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FBC5B" w14:textId="3B2E7BF6" w:rsidR="00DC527E" w:rsidRDefault="000C58C8">
      <w:pPr>
        <w:rPr>
          <w:rFonts w:ascii="Times New Roman" w:hAnsi="Times New Roman" w:cs="Times New Roman"/>
          <w:sz w:val="28"/>
          <w:szCs w:val="28"/>
        </w:rPr>
      </w:pPr>
      <w:r>
        <w:rPr>
          <w:noProof/>
          <w:lang w:eastAsia="ru-RU"/>
        </w:rPr>
        <w:drawing>
          <wp:inline distT="0" distB="0" distL="0" distR="0" wp14:anchorId="01565D5E" wp14:editId="6948A02F">
            <wp:extent cx="1990725" cy="933450"/>
            <wp:effectExtent l="0" t="0" r="9525" b="0"/>
            <wp:docPr id="1" name="Рисунок 1" descr="Экспертно-методический центр &quot;Особое детств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спертно-методический центр &quot;Особое детство&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893" cy="933529"/>
                    </a:xfrm>
                    <a:prstGeom prst="rect">
                      <a:avLst/>
                    </a:prstGeom>
                    <a:noFill/>
                    <a:ln>
                      <a:noFill/>
                    </a:ln>
                  </pic:spPr>
                </pic:pic>
              </a:graphicData>
            </a:graphic>
          </wp:inline>
        </w:drawing>
      </w:r>
    </w:p>
    <w:p w14:paraId="246893A5" w14:textId="77777777" w:rsidR="000C58C8" w:rsidRDefault="000C58C8" w:rsidP="00DC527E">
      <w:pPr>
        <w:jc w:val="center"/>
        <w:rPr>
          <w:rFonts w:ascii="Times New Roman" w:hAnsi="Times New Roman" w:cs="Times New Roman"/>
          <w:b/>
          <w:bCs/>
          <w:sz w:val="28"/>
          <w:szCs w:val="28"/>
        </w:rPr>
      </w:pPr>
    </w:p>
    <w:p w14:paraId="486375C4" w14:textId="77777777" w:rsidR="000C58C8" w:rsidRPr="00C747D4" w:rsidRDefault="000C58C8" w:rsidP="000C58C8">
      <w:pPr>
        <w:jc w:val="center"/>
        <w:rPr>
          <w:rFonts w:ascii="Times New Roman" w:hAnsi="Times New Roman" w:cs="Times New Roman"/>
          <w:b/>
          <w:bCs/>
          <w:sz w:val="28"/>
          <w:szCs w:val="28"/>
        </w:rPr>
      </w:pPr>
      <w:r w:rsidRPr="00C747D4">
        <w:rPr>
          <w:rFonts w:ascii="Times New Roman" w:hAnsi="Times New Roman" w:cs="Times New Roman"/>
          <w:b/>
          <w:bCs/>
          <w:sz w:val="28"/>
          <w:szCs w:val="28"/>
        </w:rPr>
        <w:t>АВТОНОМНАЯ НЕКОММЕРЧЕСКАЯ ОРГАНИЗАЦИЯ ДОПОЛНИТЕЛЬНОГО ПРОФЕССИОНАЛЬНОГО ОБРАЗОВАНИЯ "ЭКСПЕРТНО-МЕТОДИЧЕСКИЙ ЦЕНТР В СФЕРЕ ПОДДЕРЖКИ ЛИЦ С НАРУШЕНИЯМИ РАЗВИТИЯ И ЧЛЕНОВ ИХ СЕМЕЙ "ОСОБОЕ ДЕТСТВО"</w:t>
      </w:r>
    </w:p>
    <w:p w14:paraId="2AA9CD13" w14:textId="77777777" w:rsidR="000C58C8" w:rsidRPr="00C747D4" w:rsidRDefault="000C58C8" w:rsidP="000C58C8">
      <w:pPr>
        <w:jc w:val="center"/>
        <w:rPr>
          <w:rFonts w:ascii="Times New Roman" w:hAnsi="Times New Roman" w:cs="Times New Roman"/>
          <w:b/>
          <w:bCs/>
          <w:sz w:val="28"/>
          <w:szCs w:val="28"/>
        </w:rPr>
      </w:pPr>
      <w:r w:rsidRPr="00C747D4">
        <w:rPr>
          <w:rFonts w:ascii="Times New Roman" w:hAnsi="Times New Roman" w:cs="Times New Roman"/>
          <w:b/>
          <w:bCs/>
          <w:sz w:val="28"/>
          <w:szCs w:val="28"/>
        </w:rPr>
        <w:t>для</w:t>
      </w:r>
    </w:p>
    <w:p w14:paraId="4F2D28D2" w14:textId="77777777" w:rsidR="000C58C8" w:rsidRDefault="000C58C8" w:rsidP="000C58C8">
      <w:pPr>
        <w:jc w:val="center"/>
        <w:rPr>
          <w:rFonts w:ascii="Times New Roman" w:hAnsi="Times New Roman" w:cs="Times New Roman"/>
          <w:b/>
          <w:bCs/>
          <w:sz w:val="28"/>
          <w:szCs w:val="28"/>
        </w:rPr>
      </w:pPr>
      <w:r w:rsidRPr="00C747D4">
        <w:rPr>
          <w:rFonts w:ascii="Times New Roman" w:hAnsi="Times New Roman" w:cs="Times New Roman"/>
          <w:b/>
          <w:bCs/>
          <w:sz w:val="28"/>
          <w:szCs w:val="28"/>
        </w:rPr>
        <w:t>КОМИССИИ ПО ЗАЩИТЕ ПРАВ ГРАЖДАН, ПРОЖИВАЮЩИХ В СТАЦИОНАРНЫХ ОРГАНИЗАЦИЯХ СОЦИАЛЬНОГО ОБСЛУЖИВАНИЯ, ПОДВЕДОМСТВЕННЫХ ДЕПАРТАМЕНТУ ТРУДА И СОЦИАЛЬНОЙ ЗАЩИТЫ НАСЕЛЕНИЯ Г. МОСКВЫ</w:t>
      </w:r>
    </w:p>
    <w:p w14:paraId="0173F148" w14:textId="77777777" w:rsidR="000C58C8" w:rsidRDefault="000C58C8" w:rsidP="00DC527E">
      <w:pPr>
        <w:jc w:val="center"/>
        <w:rPr>
          <w:rFonts w:ascii="Times New Roman" w:hAnsi="Times New Roman" w:cs="Times New Roman"/>
          <w:b/>
          <w:bCs/>
          <w:sz w:val="28"/>
          <w:szCs w:val="28"/>
        </w:rPr>
      </w:pPr>
    </w:p>
    <w:p w14:paraId="593608B5" w14:textId="5AF4EEA4" w:rsidR="00A203DE" w:rsidRPr="00DC527E" w:rsidRDefault="0001216F" w:rsidP="00DC527E">
      <w:pPr>
        <w:jc w:val="center"/>
        <w:rPr>
          <w:rFonts w:ascii="Times New Roman" w:hAnsi="Times New Roman" w:cs="Times New Roman"/>
          <w:b/>
          <w:bCs/>
          <w:sz w:val="28"/>
          <w:szCs w:val="28"/>
        </w:rPr>
      </w:pPr>
      <w:r w:rsidRPr="00DC527E">
        <w:rPr>
          <w:rFonts w:ascii="Times New Roman" w:hAnsi="Times New Roman" w:cs="Times New Roman"/>
          <w:b/>
          <w:bCs/>
          <w:sz w:val="28"/>
          <w:szCs w:val="28"/>
        </w:rPr>
        <w:t>Перевод, выписка и временное выбытие граждан из стационарных организаций социального обслуживания, предназначенны</w:t>
      </w:r>
      <w:r w:rsidR="00E87BCE" w:rsidRPr="00DC527E">
        <w:rPr>
          <w:rFonts w:ascii="Times New Roman" w:hAnsi="Times New Roman" w:cs="Times New Roman"/>
          <w:b/>
          <w:bCs/>
          <w:sz w:val="28"/>
          <w:szCs w:val="28"/>
        </w:rPr>
        <w:t>х</w:t>
      </w:r>
      <w:r w:rsidRPr="00DC527E">
        <w:rPr>
          <w:rFonts w:ascii="Times New Roman" w:hAnsi="Times New Roman" w:cs="Times New Roman"/>
          <w:b/>
          <w:bCs/>
          <w:sz w:val="28"/>
          <w:szCs w:val="28"/>
        </w:rPr>
        <w:t xml:space="preserve"> для обслуживания лиц, страдающих психическими расстройствами</w:t>
      </w:r>
    </w:p>
    <w:p w14:paraId="6FEC520A" w14:textId="77777777" w:rsidR="000C58C8" w:rsidRDefault="000C58C8" w:rsidP="000C58C8">
      <w:pPr>
        <w:jc w:val="center"/>
        <w:rPr>
          <w:rFonts w:ascii="Times New Roman" w:hAnsi="Times New Roman" w:cs="Times New Roman"/>
          <w:sz w:val="28"/>
          <w:szCs w:val="28"/>
        </w:rPr>
      </w:pPr>
    </w:p>
    <w:p w14:paraId="1928991E" w14:textId="47AE410B" w:rsidR="000C58C8" w:rsidRDefault="000C58C8" w:rsidP="000C58C8">
      <w:pPr>
        <w:jc w:val="right"/>
        <w:rPr>
          <w:rFonts w:ascii="Times New Roman" w:hAnsi="Times New Roman" w:cs="Times New Roman"/>
          <w:sz w:val="28"/>
          <w:szCs w:val="28"/>
        </w:rPr>
      </w:pPr>
      <w:r>
        <w:rPr>
          <w:rFonts w:ascii="Times New Roman" w:hAnsi="Times New Roman" w:cs="Times New Roman"/>
          <w:sz w:val="28"/>
          <w:szCs w:val="28"/>
        </w:rPr>
        <w:t xml:space="preserve">Составители: Е.Ю. </w:t>
      </w:r>
      <w:proofErr w:type="spellStart"/>
      <w:r>
        <w:rPr>
          <w:rFonts w:ascii="Times New Roman" w:hAnsi="Times New Roman" w:cs="Times New Roman"/>
          <w:sz w:val="28"/>
          <w:szCs w:val="28"/>
        </w:rPr>
        <w:t>Заблоцкис</w:t>
      </w:r>
      <w:proofErr w:type="spellEnd"/>
    </w:p>
    <w:p w14:paraId="61D47A6E" w14:textId="77777777" w:rsidR="000C58C8" w:rsidRDefault="000C58C8" w:rsidP="000C58C8">
      <w:pPr>
        <w:jc w:val="center"/>
        <w:rPr>
          <w:rFonts w:ascii="Times New Roman" w:hAnsi="Times New Roman" w:cs="Times New Roman"/>
          <w:sz w:val="28"/>
          <w:szCs w:val="28"/>
        </w:rPr>
      </w:pPr>
    </w:p>
    <w:p w14:paraId="55770124" w14:textId="77777777" w:rsidR="000C58C8" w:rsidRDefault="000C58C8" w:rsidP="000C58C8">
      <w:pPr>
        <w:jc w:val="center"/>
        <w:rPr>
          <w:rFonts w:ascii="Times New Roman" w:hAnsi="Times New Roman" w:cs="Times New Roman"/>
          <w:sz w:val="28"/>
          <w:szCs w:val="28"/>
        </w:rPr>
      </w:pPr>
      <w:bookmarkStart w:id="0" w:name="_GoBack"/>
      <w:bookmarkEnd w:id="0"/>
    </w:p>
    <w:p w14:paraId="59D86790" w14:textId="77777777" w:rsidR="000C58C8" w:rsidRDefault="000C58C8" w:rsidP="000C58C8">
      <w:pPr>
        <w:jc w:val="center"/>
        <w:rPr>
          <w:rFonts w:ascii="Times New Roman" w:hAnsi="Times New Roman" w:cs="Times New Roman"/>
          <w:sz w:val="28"/>
          <w:szCs w:val="28"/>
        </w:rPr>
      </w:pPr>
    </w:p>
    <w:p w14:paraId="3A2A46DC" w14:textId="77777777" w:rsidR="000C58C8" w:rsidRDefault="000C58C8" w:rsidP="000C58C8">
      <w:pPr>
        <w:jc w:val="center"/>
        <w:rPr>
          <w:rFonts w:ascii="Times New Roman" w:hAnsi="Times New Roman" w:cs="Times New Roman"/>
          <w:sz w:val="28"/>
          <w:szCs w:val="28"/>
        </w:rPr>
      </w:pPr>
    </w:p>
    <w:p w14:paraId="057D1491" w14:textId="5E09D481" w:rsidR="000C58C8" w:rsidRPr="00C747D4" w:rsidRDefault="000C58C8" w:rsidP="000C58C8">
      <w:pPr>
        <w:jc w:val="center"/>
        <w:rPr>
          <w:rFonts w:ascii="Times New Roman" w:hAnsi="Times New Roman" w:cs="Times New Roman"/>
          <w:sz w:val="28"/>
          <w:szCs w:val="28"/>
        </w:rPr>
      </w:pPr>
      <w:r>
        <w:rPr>
          <w:rFonts w:ascii="Times New Roman" w:hAnsi="Times New Roman" w:cs="Times New Roman"/>
          <w:sz w:val="28"/>
          <w:szCs w:val="28"/>
        </w:rPr>
        <w:t>г. Москва, 2024 г.</w:t>
      </w:r>
    </w:p>
    <w:p w14:paraId="2A8AACE8" w14:textId="77777777" w:rsidR="000C58C8" w:rsidRDefault="000C58C8" w:rsidP="000C58C8">
      <w:pPr>
        <w:jc w:val="center"/>
        <w:rPr>
          <w:rFonts w:ascii="Times New Roman" w:hAnsi="Times New Roman" w:cs="Times New Roman"/>
          <w:i/>
          <w:iCs/>
          <w:sz w:val="20"/>
          <w:szCs w:val="20"/>
        </w:rPr>
      </w:pPr>
    </w:p>
    <w:p w14:paraId="25181CE5" w14:textId="77777777" w:rsidR="000C58C8" w:rsidRDefault="000C58C8" w:rsidP="000C58C8">
      <w:pPr>
        <w:rPr>
          <w:rFonts w:ascii="Times New Roman" w:hAnsi="Times New Roman" w:cs="Times New Roman"/>
          <w:i/>
          <w:iCs/>
          <w:sz w:val="20"/>
          <w:szCs w:val="20"/>
        </w:rPr>
      </w:pPr>
    </w:p>
    <w:p w14:paraId="29194426" w14:textId="77777777" w:rsidR="000C58C8" w:rsidRDefault="000C58C8" w:rsidP="000C58C8">
      <w:pPr>
        <w:rPr>
          <w:rFonts w:ascii="Times New Roman" w:hAnsi="Times New Roman" w:cs="Times New Roman"/>
          <w:i/>
          <w:iCs/>
          <w:sz w:val="20"/>
          <w:szCs w:val="20"/>
        </w:rPr>
      </w:pPr>
    </w:p>
    <w:p w14:paraId="4958402B" w14:textId="77777777" w:rsidR="000C58C8" w:rsidRDefault="000C58C8" w:rsidP="000C58C8">
      <w:pPr>
        <w:rPr>
          <w:rFonts w:ascii="Times New Roman" w:hAnsi="Times New Roman" w:cs="Times New Roman"/>
          <w:i/>
          <w:iCs/>
          <w:sz w:val="20"/>
          <w:szCs w:val="20"/>
        </w:rPr>
      </w:pPr>
    </w:p>
    <w:p w14:paraId="59A28DB5" w14:textId="77777777" w:rsidR="000C58C8" w:rsidRPr="00C747D4" w:rsidRDefault="000C58C8" w:rsidP="000C58C8">
      <w:pPr>
        <w:rPr>
          <w:rFonts w:ascii="Times New Roman" w:hAnsi="Times New Roman" w:cs="Times New Roman"/>
          <w:i/>
          <w:iCs/>
          <w:sz w:val="20"/>
          <w:szCs w:val="20"/>
        </w:rPr>
      </w:pPr>
      <w:r w:rsidRPr="00C747D4">
        <w:rPr>
          <w:rFonts w:ascii="Times New Roman" w:hAnsi="Times New Roman" w:cs="Times New Roman"/>
          <w:i/>
          <w:iCs/>
          <w:sz w:val="20"/>
          <w:szCs w:val="20"/>
        </w:rPr>
        <w:t>Методические материалы являются частью проекта, реализуемого в рамках грантового конкурса «Москва – добрый город» при поддержке Департамента труда и социальной защиты населения г. Москвы.</w:t>
      </w:r>
    </w:p>
    <w:p w14:paraId="08F8F9F3" w14:textId="77777777" w:rsidR="00380188" w:rsidRDefault="00380188">
      <w:pPr>
        <w:rPr>
          <w:rFonts w:ascii="Times New Roman" w:hAnsi="Times New Roman" w:cs="Times New Roman"/>
          <w:sz w:val="28"/>
          <w:szCs w:val="28"/>
        </w:rPr>
      </w:pPr>
    </w:p>
    <w:p w14:paraId="52998BDC" w14:textId="77777777" w:rsidR="00E64924" w:rsidRPr="00D84C17" w:rsidRDefault="00E64924"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shd w:val="clear" w:color="auto" w:fill="FFFFFF"/>
        </w:rPr>
        <w:lastRenderedPageBreak/>
        <w:t xml:space="preserve">С 1 сентября 2024 года вступили в силу </w:t>
      </w:r>
      <w:r w:rsidR="00C730A8">
        <w:rPr>
          <w:rFonts w:ascii="Times New Roman" w:hAnsi="Times New Roman" w:cs="Times New Roman"/>
          <w:sz w:val="28"/>
          <w:szCs w:val="28"/>
          <w:shd w:val="clear" w:color="auto" w:fill="FFFFFF"/>
        </w:rPr>
        <w:t xml:space="preserve">изменения в </w:t>
      </w:r>
      <w:r w:rsidR="002F3955">
        <w:rPr>
          <w:rFonts w:ascii="Times New Roman" w:hAnsi="Times New Roman" w:cs="Times New Roman"/>
          <w:sz w:val="28"/>
          <w:szCs w:val="28"/>
          <w:shd w:val="clear" w:color="auto" w:fill="FFFFFF"/>
        </w:rPr>
        <w:t xml:space="preserve">нормы </w:t>
      </w:r>
      <w:r w:rsidR="00C730A8" w:rsidRPr="00D84C17">
        <w:rPr>
          <w:rStyle w:val="a3"/>
          <w:rFonts w:ascii="Times New Roman" w:hAnsi="Times New Roman" w:cs="Times New Roman"/>
          <w:i w:val="0"/>
          <w:sz w:val="28"/>
          <w:szCs w:val="28"/>
          <w:bdr w:val="none" w:sz="0" w:space="0" w:color="auto" w:frame="1"/>
          <w:shd w:val="clear" w:color="auto" w:fill="FFFFFF"/>
        </w:rPr>
        <w:t>Закон</w:t>
      </w:r>
      <w:r w:rsidR="002F3955">
        <w:rPr>
          <w:rStyle w:val="a3"/>
          <w:rFonts w:ascii="Times New Roman" w:hAnsi="Times New Roman" w:cs="Times New Roman"/>
          <w:i w:val="0"/>
          <w:sz w:val="28"/>
          <w:szCs w:val="28"/>
          <w:bdr w:val="none" w:sz="0" w:space="0" w:color="auto" w:frame="1"/>
          <w:shd w:val="clear" w:color="auto" w:fill="FFFFFF"/>
        </w:rPr>
        <w:t>а</w:t>
      </w:r>
      <w:r w:rsidR="00C730A8" w:rsidRPr="00D84C17">
        <w:rPr>
          <w:rStyle w:val="a3"/>
          <w:rFonts w:ascii="Times New Roman" w:hAnsi="Times New Roman" w:cs="Times New Roman"/>
          <w:i w:val="0"/>
          <w:sz w:val="28"/>
          <w:szCs w:val="28"/>
          <w:bdr w:val="none" w:sz="0" w:space="0" w:color="auto" w:frame="1"/>
          <w:shd w:val="clear" w:color="auto" w:fill="FFFFFF"/>
        </w:rPr>
        <w:t xml:space="preserve"> РФ </w:t>
      </w:r>
      <w:r w:rsidR="00C730A8" w:rsidRPr="00D84C17">
        <w:rPr>
          <w:rFonts w:ascii="Times New Roman" w:hAnsi="Times New Roman" w:cs="Times New Roman"/>
          <w:iCs/>
          <w:sz w:val="28"/>
          <w:szCs w:val="28"/>
        </w:rPr>
        <w:t>№ 3185-1</w:t>
      </w:r>
      <w:r w:rsidR="00C730A8">
        <w:rPr>
          <w:rFonts w:ascii="Times New Roman" w:hAnsi="Times New Roman" w:cs="Times New Roman"/>
          <w:iCs/>
          <w:sz w:val="28"/>
          <w:szCs w:val="28"/>
        </w:rPr>
        <w:t xml:space="preserve"> «О психиатрической помощи и гарантиях прав граждан при ее оказании»</w:t>
      </w:r>
      <w:r w:rsidRPr="00D84C17">
        <w:rPr>
          <w:rFonts w:ascii="Times New Roman" w:hAnsi="Times New Roman" w:cs="Times New Roman"/>
          <w:i/>
          <w:sz w:val="28"/>
          <w:szCs w:val="28"/>
          <w:shd w:val="clear" w:color="auto" w:fill="FFFFFF"/>
        </w:rPr>
        <w:t>,</w:t>
      </w:r>
      <w:r w:rsidRPr="00D84C17">
        <w:rPr>
          <w:rFonts w:ascii="Times New Roman" w:hAnsi="Times New Roman" w:cs="Times New Roman"/>
          <w:sz w:val="28"/>
          <w:szCs w:val="28"/>
          <w:shd w:val="clear" w:color="auto" w:fill="FFFFFF"/>
        </w:rPr>
        <w:t xml:space="preserve"> регулирующие порядок приема в стационарные организации</w:t>
      </w:r>
      <w:r>
        <w:rPr>
          <w:rFonts w:ascii="Times New Roman" w:hAnsi="Times New Roman" w:cs="Times New Roman"/>
          <w:sz w:val="28"/>
          <w:szCs w:val="28"/>
          <w:shd w:val="clear" w:color="auto" w:fill="FFFFFF"/>
        </w:rPr>
        <w:t xml:space="preserve"> социального обслуживания, предназначенные для лиц, страдающих психическими расстройствами</w:t>
      </w:r>
      <w:r w:rsidRPr="00D84C17">
        <w:rPr>
          <w:rFonts w:ascii="Times New Roman" w:hAnsi="Times New Roman" w:cs="Times New Roman"/>
          <w:sz w:val="28"/>
          <w:szCs w:val="28"/>
          <w:shd w:val="clear" w:color="auto" w:fill="FFFFFF"/>
        </w:rPr>
        <w:t xml:space="preserve">, </w:t>
      </w:r>
      <w:r w:rsidRPr="00D84C17">
        <w:rPr>
          <w:rStyle w:val="a4"/>
          <w:rFonts w:ascii="Times New Roman" w:hAnsi="Times New Roman" w:cs="Times New Roman"/>
          <w:b w:val="0"/>
          <w:sz w:val="28"/>
          <w:szCs w:val="28"/>
          <w:bdr w:val="none" w:sz="0" w:space="0" w:color="auto" w:frame="1"/>
          <w:shd w:val="clear" w:color="auto" w:fill="FFFFFF"/>
        </w:rPr>
        <w:t>перевода, временного выбытия и выписки</w:t>
      </w:r>
      <w:r w:rsidRPr="00D84C17">
        <w:rPr>
          <w:rFonts w:ascii="Times New Roman" w:hAnsi="Times New Roman" w:cs="Times New Roman"/>
          <w:sz w:val="28"/>
          <w:szCs w:val="28"/>
          <w:shd w:val="clear" w:color="auto" w:fill="FFFFFF"/>
        </w:rPr>
        <w:t> из них</w:t>
      </w:r>
      <w:r w:rsidR="00C730A8">
        <w:rPr>
          <w:rFonts w:ascii="Times New Roman" w:hAnsi="Times New Roman" w:cs="Times New Roman"/>
          <w:sz w:val="28"/>
          <w:szCs w:val="28"/>
          <w:shd w:val="clear" w:color="auto" w:fill="FFFFFF"/>
        </w:rPr>
        <w:t xml:space="preserve"> (</w:t>
      </w:r>
      <w:r w:rsidR="00C730A8" w:rsidRPr="00D84C17">
        <w:rPr>
          <w:rFonts w:ascii="Times New Roman" w:hAnsi="Times New Roman" w:cs="Times New Roman"/>
          <w:sz w:val="28"/>
          <w:szCs w:val="28"/>
          <w:shd w:val="clear" w:color="auto" w:fill="FFFFFF"/>
        </w:rPr>
        <w:t>стат</w:t>
      </w:r>
      <w:r w:rsidR="00C730A8">
        <w:rPr>
          <w:rFonts w:ascii="Times New Roman" w:hAnsi="Times New Roman" w:cs="Times New Roman"/>
          <w:sz w:val="28"/>
          <w:szCs w:val="28"/>
          <w:shd w:val="clear" w:color="auto" w:fill="FFFFFF"/>
        </w:rPr>
        <w:t>ьи</w:t>
      </w:r>
      <w:r w:rsidR="00C730A8" w:rsidRPr="00D84C17">
        <w:rPr>
          <w:rFonts w:ascii="Times New Roman" w:hAnsi="Times New Roman" w:cs="Times New Roman"/>
          <w:sz w:val="28"/>
          <w:szCs w:val="28"/>
          <w:shd w:val="clear" w:color="auto" w:fill="FFFFFF"/>
        </w:rPr>
        <w:t xml:space="preserve"> 44 и 44</w:t>
      </w:r>
      <w:r w:rsidR="00C730A8" w:rsidRPr="00D84C17">
        <w:rPr>
          <w:rFonts w:ascii="Times New Roman" w:hAnsi="Times New Roman" w:cs="Times New Roman"/>
          <w:sz w:val="28"/>
          <w:szCs w:val="28"/>
          <w:shd w:val="clear" w:color="auto" w:fill="FFFFFF"/>
          <w:vertAlign w:val="superscript"/>
        </w:rPr>
        <w:t>1</w:t>
      </w:r>
      <w:r w:rsidR="00C730A8">
        <w:rPr>
          <w:rFonts w:ascii="Times New Roman" w:hAnsi="Times New Roman" w:cs="Times New Roman"/>
          <w:sz w:val="28"/>
          <w:szCs w:val="28"/>
          <w:shd w:val="clear" w:color="auto" w:fill="FFFFFF"/>
          <w:vertAlign w:val="superscript"/>
        </w:rPr>
        <w:t xml:space="preserve"> </w:t>
      </w:r>
      <w:r w:rsidR="00C730A8">
        <w:rPr>
          <w:rFonts w:ascii="Times New Roman" w:hAnsi="Times New Roman" w:cs="Times New Roman"/>
          <w:sz w:val="28"/>
          <w:szCs w:val="28"/>
          <w:shd w:val="clear" w:color="auto" w:fill="FFFFFF"/>
        </w:rPr>
        <w:t>)</w:t>
      </w:r>
      <w:r w:rsidRPr="00D84C17">
        <w:rPr>
          <w:rFonts w:ascii="Times New Roman" w:hAnsi="Times New Roman" w:cs="Times New Roman"/>
          <w:sz w:val="28"/>
          <w:szCs w:val="28"/>
          <w:shd w:val="clear" w:color="auto" w:fill="FFFFFF"/>
        </w:rPr>
        <w:t>, а также утвержденные в соотве</w:t>
      </w:r>
      <w:r>
        <w:rPr>
          <w:rFonts w:ascii="Times New Roman" w:hAnsi="Times New Roman" w:cs="Times New Roman"/>
          <w:sz w:val="28"/>
          <w:szCs w:val="28"/>
          <w:shd w:val="clear" w:color="auto" w:fill="FFFFFF"/>
        </w:rPr>
        <w:t xml:space="preserve">тствии с законом </w:t>
      </w:r>
      <w:r w:rsidRPr="00D84C17">
        <w:rPr>
          <w:rStyle w:val="a3"/>
          <w:rFonts w:ascii="Times New Roman" w:hAnsi="Times New Roman" w:cs="Times New Roman"/>
          <w:i w:val="0"/>
          <w:sz w:val="28"/>
          <w:szCs w:val="28"/>
          <w:bdr w:val="none" w:sz="0" w:space="0" w:color="auto" w:frame="1"/>
          <w:shd w:val="clear" w:color="auto" w:fill="FFFFFF"/>
        </w:rPr>
        <w:t>Порядок и условия перевода, выписки и временного выбытия из стационарной организации</w:t>
      </w:r>
      <w:r>
        <w:rPr>
          <w:rStyle w:val="a3"/>
          <w:rFonts w:ascii="Times New Roman" w:hAnsi="Times New Roman" w:cs="Times New Roman"/>
          <w:i w:val="0"/>
          <w:sz w:val="28"/>
          <w:szCs w:val="28"/>
          <w:bdr w:val="none" w:sz="0" w:space="0" w:color="auto" w:frame="1"/>
          <w:shd w:val="clear" w:color="auto" w:fill="FFFFFF"/>
        </w:rPr>
        <w:t xml:space="preserve">, утвержденными </w:t>
      </w:r>
      <w:hyperlink r:id="rId9" w:tgtFrame="_blank" w:history="1">
        <w:r w:rsidRPr="00D84C17">
          <w:rPr>
            <w:rStyle w:val="a5"/>
            <w:rFonts w:ascii="Times New Roman" w:hAnsi="Times New Roman" w:cs="Times New Roman"/>
            <w:iCs/>
            <w:color w:val="auto"/>
            <w:sz w:val="28"/>
            <w:szCs w:val="28"/>
            <w:u w:val="none"/>
            <w:bdr w:val="none" w:sz="0" w:space="0" w:color="auto" w:frame="1"/>
            <w:shd w:val="clear" w:color="auto" w:fill="FFFFFF"/>
          </w:rPr>
          <w:t>Приказ Минтруда России от 3 апреля 2024 года № 176н</w:t>
        </w:r>
      </w:hyperlink>
      <w:r>
        <w:rPr>
          <w:rStyle w:val="a5"/>
          <w:rFonts w:ascii="Times New Roman" w:hAnsi="Times New Roman" w:cs="Times New Roman"/>
          <w:iCs/>
          <w:color w:val="auto"/>
          <w:sz w:val="28"/>
          <w:szCs w:val="28"/>
          <w:u w:val="none"/>
          <w:bdr w:val="none" w:sz="0" w:space="0" w:color="auto" w:frame="1"/>
          <w:shd w:val="clear" w:color="auto" w:fill="FFFFFF"/>
        </w:rPr>
        <w:t xml:space="preserve"> (далее Приказ Минтруда о порядке)</w:t>
      </w:r>
      <w:r w:rsidRPr="00D84C17">
        <w:rPr>
          <w:rStyle w:val="a3"/>
          <w:rFonts w:ascii="Times New Roman" w:hAnsi="Times New Roman" w:cs="Times New Roman"/>
          <w:i w:val="0"/>
          <w:sz w:val="28"/>
          <w:szCs w:val="28"/>
          <w:bdr w:val="none" w:sz="0" w:space="0" w:color="auto" w:frame="1"/>
          <w:shd w:val="clear" w:color="auto" w:fill="FFFFFF"/>
        </w:rPr>
        <w:t>, Примерный порядок создания и деятельности межведомственной комиссии</w:t>
      </w:r>
      <w:r>
        <w:rPr>
          <w:rStyle w:val="a3"/>
          <w:rFonts w:ascii="Times New Roman" w:hAnsi="Times New Roman" w:cs="Times New Roman"/>
          <w:i w:val="0"/>
          <w:sz w:val="28"/>
          <w:szCs w:val="28"/>
          <w:bdr w:val="none" w:sz="0" w:space="0" w:color="auto" w:frame="1"/>
          <w:shd w:val="clear" w:color="auto" w:fill="FFFFFF"/>
        </w:rPr>
        <w:t>, утвержденный</w:t>
      </w:r>
      <w:r w:rsidRPr="00D84C17">
        <w:rPr>
          <w:rFonts w:ascii="Times New Roman" w:hAnsi="Times New Roman" w:cs="Times New Roman"/>
          <w:i/>
          <w:sz w:val="28"/>
          <w:szCs w:val="28"/>
          <w:shd w:val="clear" w:color="auto" w:fill="FFFFFF"/>
        </w:rPr>
        <w:t> </w:t>
      </w:r>
      <w:hyperlink r:id="rId10" w:tgtFrame="_blank" w:history="1">
        <w:r w:rsidRPr="00D84C17">
          <w:rPr>
            <w:rStyle w:val="a3"/>
            <w:rFonts w:ascii="Times New Roman" w:hAnsi="Times New Roman" w:cs="Times New Roman"/>
            <w:i w:val="0"/>
            <w:sz w:val="28"/>
            <w:szCs w:val="28"/>
            <w:bdr w:val="none" w:sz="0" w:space="0" w:color="auto" w:frame="1"/>
            <w:shd w:val="clear" w:color="auto" w:fill="FFFFFF"/>
          </w:rPr>
          <w:t>Приказом Минтруда России от 23 апреля 2024 года №231н</w:t>
        </w:r>
      </w:hyperlink>
      <w:r>
        <w:rPr>
          <w:rStyle w:val="a3"/>
          <w:rFonts w:ascii="Times New Roman" w:hAnsi="Times New Roman" w:cs="Times New Roman"/>
          <w:i w:val="0"/>
          <w:sz w:val="28"/>
          <w:szCs w:val="28"/>
          <w:bdr w:val="none" w:sz="0" w:space="0" w:color="auto" w:frame="1"/>
          <w:shd w:val="clear" w:color="auto" w:fill="FFFFFF"/>
        </w:rPr>
        <w:t xml:space="preserve"> (далее Приказ Минтруда о комиссии)</w:t>
      </w:r>
      <w:r w:rsidRPr="00D84C17">
        <w:rPr>
          <w:rFonts w:ascii="Times New Roman" w:hAnsi="Times New Roman" w:cs="Times New Roman"/>
          <w:sz w:val="28"/>
          <w:szCs w:val="28"/>
        </w:rPr>
        <w:t xml:space="preserve">. </w:t>
      </w:r>
    </w:p>
    <w:p w14:paraId="679753AE" w14:textId="77777777" w:rsidR="00E64924" w:rsidRDefault="00E64924"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shd w:val="clear" w:color="auto" w:fill="FFFFFF"/>
        </w:rPr>
        <w:t>Для устройства в стационарн</w:t>
      </w:r>
      <w:r w:rsidR="00636876">
        <w:rPr>
          <w:rFonts w:ascii="Times New Roman" w:hAnsi="Times New Roman" w:cs="Times New Roman"/>
          <w:sz w:val="28"/>
          <w:szCs w:val="28"/>
          <w:shd w:val="clear" w:color="auto" w:fill="FFFFFF"/>
        </w:rPr>
        <w:t>ые</w:t>
      </w:r>
      <w:r w:rsidRPr="00D84C17">
        <w:rPr>
          <w:rFonts w:ascii="Times New Roman" w:hAnsi="Times New Roman" w:cs="Times New Roman"/>
          <w:sz w:val="28"/>
          <w:szCs w:val="28"/>
          <w:shd w:val="clear" w:color="auto" w:fill="FFFFFF"/>
        </w:rPr>
        <w:t xml:space="preserve"> организаци</w:t>
      </w:r>
      <w:r w:rsidR="00636876">
        <w:rPr>
          <w:rFonts w:ascii="Times New Roman" w:hAnsi="Times New Roman" w:cs="Times New Roman"/>
          <w:sz w:val="28"/>
          <w:szCs w:val="28"/>
          <w:shd w:val="clear" w:color="auto" w:fill="FFFFFF"/>
        </w:rPr>
        <w:t>и</w:t>
      </w:r>
      <w:r w:rsidRPr="00E6492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социального обслуживания, предназначенные для лиц, страдающих психическими расстройствами (далее стационарн</w:t>
      </w:r>
      <w:r w:rsidR="00636876">
        <w:rPr>
          <w:rFonts w:ascii="Times New Roman" w:hAnsi="Times New Roman" w:cs="Times New Roman"/>
          <w:sz w:val="28"/>
          <w:szCs w:val="28"/>
          <w:shd w:val="clear" w:color="auto" w:fill="FFFFFF"/>
        </w:rPr>
        <w:t>ые</w:t>
      </w:r>
      <w:r>
        <w:rPr>
          <w:rFonts w:ascii="Times New Roman" w:hAnsi="Times New Roman" w:cs="Times New Roman"/>
          <w:sz w:val="28"/>
          <w:szCs w:val="28"/>
          <w:shd w:val="clear" w:color="auto" w:fill="FFFFFF"/>
        </w:rPr>
        <w:t xml:space="preserve"> организаци</w:t>
      </w:r>
      <w:r w:rsidR="00636876">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w:t>
      </w:r>
      <w:r w:rsidRPr="00D84C17">
        <w:rPr>
          <w:rFonts w:ascii="Times New Roman" w:hAnsi="Times New Roman" w:cs="Times New Roman"/>
          <w:sz w:val="28"/>
          <w:szCs w:val="28"/>
          <w:shd w:val="clear" w:color="auto" w:fill="FFFFFF"/>
        </w:rPr>
        <w:t>, перевода и выписки из н</w:t>
      </w:r>
      <w:r w:rsidR="00636876">
        <w:rPr>
          <w:rFonts w:ascii="Times New Roman" w:hAnsi="Times New Roman" w:cs="Times New Roman"/>
          <w:sz w:val="28"/>
          <w:szCs w:val="28"/>
          <w:shd w:val="clear" w:color="auto" w:fill="FFFFFF"/>
        </w:rPr>
        <w:t>их</w:t>
      </w:r>
      <w:r w:rsidRPr="00D84C17">
        <w:rPr>
          <w:rFonts w:ascii="Times New Roman" w:hAnsi="Times New Roman" w:cs="Times New Roman"/>
          <w:sz w:val="28"/>
          <w:szCs w:val="28"/>
          <w:shd w:val="clear" w:color="auto" w:fill="FFFFFF"/>
        </w:rPr>
        <w:t xml:space="preserve"> требуются рекомендации</w:t>
      </w:r>
      <w:r>
        <w:rPr>
          <w:rFonts w:ascii="Times New Roman" w:hAnsi="Times New Roman" w:cs="Times New Roman"/>
          <w:sz w:val="28"/>
          <w:szCs w:val="28"/>
          <w:shd w:val="clear" w:color="auto" w:fill="FFFFFF"/>
        </w:rPr>
        <w:t xml:space="preserve"> </w:t>
      </w:r>
      <w:r w:rsidRPr="00D84C17">
        <w:rPr>
          <w:rFonts w:ascii="Times New Roman" w:hAnsi="Times New Roman" w:cs="Times New Roman"/>
          <w:sz w:val="28"/>
          <w:szCs w:val="28"/>
        </w:rPr>
        <w:t xml:space="preserve">комиссии по рассмотрению вопросов о приеме в стационарную организацию, временном выбытии, переводе и выписке из нее, которая создается органом государственной власти субъекта Российской Федерации, уполномоченным на осуществление полномочий в сфере социального обслуживания на территории субъекта Российской Федерации (далее - комиссия). </w:t>
      </w:r>
    </w:p>
    <w:p w14:paraId="33723578" w14:textId="77777777" w:rsidR="00811B0A" w:rsidRPr="002F3955" w:rsidRDefault="00811B0A" w:rsidP="00DC527E">
      <w:pPr>
        <w:pStyle w:val="rtejustify"/>
        <w:shd w:val="clear" w:color="auto" w:fill="FFFFFF"/>
        <w:spacing w:before="0" w:beforeAutospacing="0" w:after="0" w:afterAutospacing="0"/>
        <w:jc w:val="both"/>
        <w:rPr>
          <w:sz w:val="28"/>
          <w:szCs w:val="28"/>
        </w:rPr>
      </w:pPr>
      <w:r w:rsidRPr="002F3955">
        <w:rPr>
          <w:sz w:val="28"/>
          <w:szCs w:val="28"/>
        </w:rPr>
        <w:t>Основными задачами </w:t>
      </w:r>
      <w:r w:rsidRPr="002F3955">
        <w:rPr>
          <w:rStyle w:val="a4"/>
          <w:b w:val="0"/>
          <w:sz w:val="28"/>
          <w:szCs w:val="28"/>
          <w:bdr w:val="none" w:sz="0" w:space="0" w:color="auto" w:frame="1"/>
        </w:rPr>
        <w:t>комиссии</w:t>
      </w:r>
      <w:r w:rsidRPr="002F3955">
        <w:rPr>
          <w:b/>
          <w:sz w:val="28"/>
          <w:szCs w:val="28"/>
        </w:rPr>
        <w:t> </w:t>
      </w:r>
      <w:r w:rsidRPr="002F3955">
        <w:rPr>
          <w:sz w:val="28"/>
          <w:szCs w:val="28"/>
        </w:rPr>
        <w:t>являются:</w:t>
      </w:r>
    </w:p>
    <w:p w14:paraId="3F7A0EB7" w14:textId="77777777" w:rsidR="00811B0A" w:rsidRPr="002F3955" w:rsidRDefault="00811B0A" w:rsidP="00DC527E">
      <w:pPr>
        <w:pStyle w:val="rtejustify"/>
        <w:shd w:val="clear" w:color="auto" w:fill="FFFFFF"/>
        <w:spacing w:before="0" w:beforeAutospacing="0" w:after="0" w:afterAutospacing="0"/>
        <w:jc w:val="both"/>
        <w:rPr>
          <w:sz w:val="28"/>
          <w:szCs w:val="28"/>
        </w:rPr>
      </w:pPr>
      <w:r w:rsidRPr="002F3955">
        <w:rPr>
          <w:sz w:val="28"/>
          <w:szCs w:val="28"/>
        </w:rPr>
        <w:t>• выяснить, насколько гражданин понимает, проинформирован, что значит устройство в стационарную организацию, перевод или выписка из нее, действительно ли желает быть устроенным в стационарную организацию, перевестись</w:t>
      </w:r>
      <w:r w:rsidR="002F3955">
        <w:rPr>
          <w:sz w:val="28"/>
          <w:szCs w:val="28"/>
        </w:rPr>
        <w:t>,</w:t>
      </w:r>
      <w:r w:rsidRPr="002F3955">
        <w:rPr>
          <w:sz w:val="28"/>
          <w:szCs w:val="28"/>
        </w:rPr>
        <w:t xml:space="preserve"> выписаться </w:t>
      </w:r>
      <w:r w:rsidR="002F3955">
        <w:rPr>
          <w:sz w:val="28"/>
          <w:szCs w:val="28"/>
        </w:rPr>
        <w:t xml:space="preserve">или </w:t>
      </w:r>
      <w:r w:rsidR="002F3955" w:rsidRPr="002F3955">
        <w:rPr>
          <w:sz w:val="28"/>
          <w:szCs w:val="28"/>
        </w:rPr>
        <w:t xml:space="preserve">временно выбыть </w:t>
      </w:r>
      <w:r w:rsidRPr="002F3955">
        <w:rPr>
          <w:sz w:val="28"/>
          <w:szCs w:val="28"/>
        </w:rPr>
        <w:t>из нее;</w:t>
      </w:r>
    </w:p>
    <w:p w14:paraId="48935F51" w14:textId="77777777" w:rsidR="00811B0A" w:rsidRPr="002F3955" w:rsidRDefault="00811B0A" w:rsidP="00DC527E">
      <w:pPr>
        <w:pStyle w:val="rtejustify"/>
        <w:shd w:val="clear" w:color="auto" w:fill="FFFFFF"/>
        <w:spacing w:before="0" w:beforeAutospacing="0" w:after="0" w:afterAutospacing="0"/>
        <w:jc w:val="both"/>
        <w:rPr>
          <w:sz w:val="28"/>
          <w:szCs w:val="28"/>
        </w:rPr>
      </w:pPr>
      <w:r w:rsidRPr="002F3955">
        <w:rPr>
          <w:sz w:val="28"/>
          <w:szCs w:val="28"/>
        </w:rPr>
        <w:t xml:space="preserve">• оценить, </w:t>
      </w:r>
      <w:r w:rsidR="002F3955">
        <w:rPr>
          <w:sz w:val="28"/>
          <w:szCs w:val="28"/>
        </w:rPr>
        <w:t xml:space="preserve">имеются ли, могут ли быть созданы условия для проживания гражданина </w:t>
      </w:r>
      <w:r w:rsidRPr="002F3955">
        <w:rPr>
          <w:sz w:val="28"/>
          <w:szCs w:val="28"/>
        </w:rPr>
        <w:t>есть ли возможность гражданину проживать не в стационарной организации, а дома (при его желании), или временно пребывать</w:t>
      </w:r>
      <w:r w:rsidR="002F3955">
        <w:rPr>
          <w:sz w:val="28"/>
          <w:szCs w:val="28"/>
        </w:rPr>
        <w:t xml:space="preserve"> в других местах</w:t>
      </w:r>
      <w:r w:rsidRPr="002F3955">
        <w:rPr>
          <w:sz w:val="28"/>
          <w:szCs w:val="28"/>
        </w:rPr>
        <w:t xml:space="preserve">, можно ли ему организовать достаточную помощь, в том числе с использованием </w:t>
      </w:r>
      <w:proofErr w:type="spellStart"/>
      <w:r w:rsidRPr="002F3955">
        <w:rPr>
          <w:sz w:val="28"/>
          <w:szCs w:val="28"/>
        </w:rPr>
        <w:t>стационарозамещающих</w:t>
      </w:r>
      <w:proofErr w:type="spellEnd"/>
      <w:r w:rsidRPr="002F3955">
        <w:rPr>
          <w:sz w:val="28"/>
          <w:szCs w:val="28"/>
        </w:rPr>
        <w:t xml:space="preserve"> технологий</w:t>
      </w:r>
      <w:r w:rsidR="002F3955">
        <w:rPr>
          <w:sz w:val="28"/>
          <w:szCs w:val="28"/>
        </w:rPr>
        <w:t xml:space="preserve">. </w:t>
      </w:r>
    </w:p>
    <w:p w14:paraId="58BC8249" w14:textId="77777777" w:rsidR="00E64924" w:rsidRPr="00D84C17" w:rsidRDefault="00E64924"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 xml:space="preserve">Приказом Департамента труда и социальной защиты населения города Москвы от 30.08.2024 № 719А утвержден Порядок деятельности комиссии по рассмотрению вопросов о приеме в стационарную организацию социального обслуживания, предназначенную для совершеннолетних лиц, страдающих психическими расстройствами, временном выбытии, переводе и выписке из нее (далее </w:t>
      </w:r>
      <w:r>
        <w:rPr>
          <w:rFonts w:ascii="Times New Roman" w:hAnsi="Times New Roman" w:cs="Times New Roman"/>
          <w:sz w:val="28"/>
          <w:szCs w:val="28"/>
        </w:rPr>
        <w:t xml:space="preserve">– </w:t>
      </w:r>
      <w:r w:rsidRPr="00D84C17">
        <w:rPr>
          <w:rFonts w:ascii="Times New Roman" w:hAnsi="Times New Roman" w:cs="Times New Roman"/>
          <w:sz w:val="28"/>
          <w:szCs w:val="28"/>
        </w:rPr>
        <w:t>Порядок</w:t>
      </w:r>
      <w:r>
        <w:rPr>
          <w:rFonts w:ascii="Times New Roman" w:hAnsi="Times New Roman" w:cs="Times New Roman"/>
          <w:sz w:val="28"/>
          <w:szCs w:val="28"/>
        </w:rPr>
        <w:t xml:space="preserve"> деятельности комиссии Москвы</w:t>
      </w:r>
      <w:r w:rsidRPr="00D84C17">
        <w:rPr>
          <w:rFonts w:ascii="Times New Roman" w:hAnsi="Times New Roman" w:cs="Times New Roman"/>
          <w:sz w:val="28"/>
          <w:szCs w:val="28"/>
        </w:rPr>
        <w:t xml:space="preserve">). </w:t>
      </w:r>
    </w:p>
    <w:p w14:paraId="52DF1EE2" w14:textId="77777777" w:rsidR="00E64924" w:rsidRPr="00D84C17" w:rsidRDefault="00E64924"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 xml:space="preserve">В соответствии с Порядком </w:t>
      </w:r>
      <w:r>
        <w:rPr>
          <w:rFonts w:ascii="Times New Roman" w:hAnsi="Times New Roman" w:cs="Times New Roman"/>
          <w:sz w:val="28"/>
          <w:szCs w:val="28"/>
        </w:rPr>
        <w:t xml:space="preserve">деятельности комиссии Москвы </w:t>
      </w:r>
      <w:r w:rsidRPr="00D84C17">
        <w:rPr>
          <w:rFonts w:ascii="Times New Roman" w:hAnsi="Times New Roman" w:cs="Times New Roman"/>
          <w:sz w:val="28"/>
          <w:szCs w:val="28"/>
        </w:rPr>
        <w:t xml:space="preserve">в течение переходного периода (до внесения изменений в </w:t>
      </w:r>
      <w:r>
        <w:rPr>
          <w:rFonts w:ascii="Times New Roman" w:hAnsi="Times New Roman" w:cs="Times New Roman"/>
          <w:sz w:val="28"/>
          <w:szCs w:val="28"/>
        </w:rPr>
        <w:t xml:space="preserve">этот </w:t>
      </w:r>
      <w:r w:rsidRPr="00D84C17">
        <w:rPr>
          <w:rFonts w:ascii="Times New Roman" w:hAnsi="Times New Roman" w:cs="Times New Roman"/>
          <w:sz w:val="28"/>
          <w:szCs w:val="28"/>
        </w:rPr>
        <w:t xml:space="preserve">Порядок) комиссия </w:t>
      </w:r>
      <w:r w:rsidR="00400855">
        <w:rPr>
          <w:rFonts w:ascii="Times New Roman" w:hAnsi="Times New Roman" w:cs="Times New Roman"/>
          <w:sz w:val="28"/>
          <w:szCs w:val="28"/>
        </w:rPr>
        <w:t xml:space="preserve">Москвы </w:t>
      </w:r>
      <w:r w:rsidRPr="00D84C17">
        <w:rPr>
          <w:rFonts w:ascii="Times New Roman" w:hAnsi="Times New Roman" w:cs="Times New Roman"/>
          <w:sz w:val="28"/>
          <w:szCs w:val="28"/>
        </w:rPr>
        <w:t xml:space="preserve">рассматривает вопросы приема, перевода, выписки и временного выбытия в отношении </w:t>
      </w:r>
      <w:r w:rsidR="002F3955">
        <w:rPr>
          <w:rFonts w:ascii="Times New Roman" w:hAnsi="Times New Roman" w:cs="Times New Roman"/>
          <w:sz w:val="28"/>
          <w:szCs w:val="28"/>
        </w:rPr>
        <w:t>отдельных категорий</w:t>
      </w:r>
      <w:r w:rsidRPr="00D84C17">
        <w:rPr>
          <w:rFonts w:ascii="Times New Roman" w:hAnsi="Times New Roman" w:cs="Times New Roman"/>
          <w:sz w:val="28"/>
          <w:szCs w:val="28"/>
        </w:rPr>
        <w:t xml:space="preserve"> совершеннолетних граждан</w:t>
      </w:r>
      <w:r w:rsidR="00743FF2">
        <w:rPr>
          <w:rStyle w:val="ad"/>
          <w:rFonts w:ascii="Times New Roman" w:hAnsi="Times New Roman" w:cs="Times New Roman"/>
          <w:sz w:val="28"/>
          <w:szCs w:val="28"/>
        </w:rPr>
        <w:footnoteReference w:id="1"/>
      </w:r>
      <w:r w:rsidRPr="00D84C17">
        <w:rPr>
          <w:rFonts w:ascii="Times New Roman" w:hAnsi="Times New Roman" w:cs="Times New Roman"/>
          <w:sz w:val="28"/>
          <w:szCs w:val="28"/>
        </w:rPr>
        <w:t>:</w:t>
      </w:r>
    </w:p>
    <w:p w14:paraId="54B0A150" w14:textId="77777777" w:rsidR="00E64924" w:rsidRPr="002F3955" w:rsidRDefault="00E64924" w:rsidP="00DC527E">
      <w:pPr>
        <w:autoSpaceDE w:val="0"/>
        <w:autoSpaceDN w:val="0"/>
        <w:adjustRightInd w:val="0"/>
        <w:spacing w:after="0" w:line="240" w:lineRule="auto"/>
        <w:ind w:firstLine="851"/>
        <w:jc w:val="both"/>
        <w:rPr>
          <w:rFonts w:ascii="Times New Roman" w:hAnsi="Times New Roman" w:cs="Times New Roman"/>
          <w:sz w:val="28"/>
          <w:szCs w:val="28"/>
        </w:rPr>
      </w:pPr>
      <w:r w:rsidRPr="002F3955">
        <w:rPr>
          <w:rFonts w:ascii="Times New Roman" w:hAnsi="Times New Roman" w:cs="Times New Roman"/>
          <w:sz w:val="28"/>
          <w:szCs w:val="28"/>
        </w:rPr>
        <w:t xml:space="preserve">1) находящихся на момент подачи заявлений о признании нуждающимися в социальном обслуживании в психиатрических больницах, а </w:t>
      </w:r>
      <w:r w:rsidRPr="002F3955">
        <w:rPr>
          <w:rFonts w:ascii="Times New Roman" w:hAnsi="Times New Roman" w:cs="Times New Roman"/>
          <w:sz w:val="28"/>
          <w:szCs w:val="28"/>
        </w:rPr>
        <w:lastRenderedPageBreak/>
        <w:t>также в стационарных организациях социального обслуживания для несовершеннолетних граждан - в части рассмотрения вопросов о приеме в стационарную организацию;</w:t>
      </w:r>
    </w:p>
    <w:p w14:paraId="17295268" w14:textId="77777777" w:rsidR="00E64924" w:rsidRPr="002F3955" w:rsidRDefault="00E64924" w:rsidP="00DC527E">
      <w:pPr>
        <w:autoSpaceDE w:val="0"/>
        <w:autoSpaceDN w:val="0"/>
        <w:adjustRightInd w:val="0"/>
        <w:spacing w:after="0" w:line="240" w:lineRule="auto"/>
        <w:ind w:firstLine="851"/>
        <w:jc w:val="both"/>
        <w:rPr>
          <w:rFonts w:ascii="Times New Roman" w:hAnsi="Times New Roman" w:cs="Times New Roman"/>
          <w:sz w:val="28"/>
          <w:szCs w:val="28"/>
        </w:rPr>
      </w:pPr>
      <w:r w:rsidRPr="002F3955">
        <w:rPr>
          <w:rFonts w:ascii="Times New Roman" w:hAnsi="Times New Roman" w:cs="Times New Roman"/>
          <w:sz w:val="28"/>
          <w:szCs w:val="28"/>
        </w:rPr>
        <w:t>2) имеющих потребность в прохождении подготовки к самостоятельному или сопровождаемому проживанию, - в части рассмотрения вопросов о временном выбытии из стационарной организации;</w:t>
      </w:r>
    </w:p>
    <w:p w14:paraId="274B192E" w14:textId="77777777" w:rsidR="00E64924" w:rsidRPr="002F3955" w:rsidRDefault="00E64924" w:rsidP="00DC527E">
      <w:pPr>
        <w:autoSpaceDE w:val="0"/>
        <w:autoSpaceDN w:val="0"/>
        <w:adjustRightInd w:val="0"/>
        <w:spacing w:after="0" w:line="240" w:lineRule="auto"/>
        <w:ind w:firstLine="851"/>
        <w:jc w:val="both"/>
        <w:rPr>
          <w:rFonts w:ascii="Times New Roman" w:hAnsi="Times New Roman" w:cs="Times New Roman"/>
          <w:sz w:val="28"/>
          <w:szCs w:val="28"/>
        </w:rPr>
      </w:pPr>
      <w:r w:rsidRPr="002F3955">
        <w:rPr>
          <w:rFonts w:ascii="Times New Roman" w:hAnsi="Times New Roman" w:cs="Times New Roman"/>
          <w:sz w:val="28"/>
          <w:szCs w:val="28"/>
        </w:rPr>
        <w:t>3) в части рассмотрения вопросов о переводе из стационарной организации в организации социального обслуживания, предоставляющие социальные услуги в условиях сопровождаемою проживания;</w:t>
      </w:r>
    </w:p>
    <w:p w14:paraId="0711B26F" w14:textId="77777777" w:rsidR="00E64924" w:rsidRDefault="00E64924" w:rsidP="00DC527E">
      <w:pPr>
        <w:autoSpaceDE w:val="0"/>
        <w:autoSpaceDN w:val="0"/>
        <w:adjustRightInd w:val="0"/>
        <w:spacing w:after="0" w:line="240" w:lineRule="auto"/>
        <w:ind w:firstLine="851"/>
        <w:jc w:val="both"/>
        <w:rPr>
          <w:rFonts w:ascii="Times New Roman" w:hAnsi="Times New Roman" w:cs="Times New Roman"/>
          <w:sz w:val="28"/>
          <w:szCs w:val="28"/>
        </w:rPr>
      </w:pPr>
      <w:r w:rsidRPr="002F3955">
        <w:rPr>
          <w:rFonts w:ascii="Times New Roman" w:hAnsi="Times New Roman" w:cs="Times New Roman"/>
          <w:sz w:val="28"/>
          <w:szCs w:val="28"/>
        </w:rPr>
        <w:t xml:space="preserve">4) по состоянию здоровья способных </w:t>
      </w:r>
      <w:proofErr w:type="spellStart"/>
      <w:r w:rsidRPr="002F3955">
        <w:rPr>
          <w:rFonts w:ascii="Times New Roman" w:hAnsi="Times New Roman" w:cs="Times New Roman"/>
          <w:sz w:val="28"/>
          <w:szCs w:val="28"/>
        </w:rPr>
        <w:t>проживатъ</w:t>
      </w:r>
      <w:proofErr w:type="spellEnd"/>
      <w:r w:rsidRPr="002F3955">
        <w:rPr>
          <w:rFonts w:ascii="Times New Roman" w:hAnsi="Times New Roman" w:cs="Times New Roman"/>
          <w:sz w:val="28"/>
          <w:szCs w:val="28"/>
        </w:rPr>
        <w:t xml:space="preserve"> самостоятельно - в части рассмотрения вопросов о выписке из стационарной организации</w:t>
      </w:r>
      <w:r w:rsidRPr="00D84C17">
        <w:rPr>
          <w:rFonts w:ascii="Times New Roman" w:hAnsi="Times New Roman" w:cs="Times New Roman"/>
          <w:sz w:val="28"/>
          <w:szCs w:val="28"/>
        </w:rPr>
        <w:t>.</w:t>
      </w:r>
    </w:p>
    <w:p w14:paraId="4CF7130E" w14:textId="77777777" w:rsidR="00BC5CB4" w:rsidRPr="00D84C17" w:rsidRDefault="00BC5CB4" w:rsidP="00DC527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Соответственно в других случаях в г. Москве для приема в стационарные организации совершеннолетних граждан, переводе, выписке и временном выбытии из них</w:t>
      </w:r>
      <w:r w:rsidR="00B774FB">
        <w:rPr>
          <w:rFonts w:ascii="Times New Roman" w:hAnsi="Times New Roman" w:cs="Times New Roman"/>
          <w:sz w:val="28"/>
          <w:szCs w:val="28"/>
        </w:rPr>
        <w:t xml:space="preserve"> рекомендации комисси</w:t>
      </w:r>
      <w:r w:rsidR="00B33484">
        <w:rPr>
          <w:rFonts w:ascii="Times New Roman" w:hAnsi="Times New Roman" w:cs="Times New Roman"/>
          <w:sz w:val="28"/>
          <w:szCs w:val="28"/>
        </w:rPr>
        <w:t>ей</w:t>
      </w:r>
      <w:r w:rsidR="00B774FB">
        <w:rPr>
          <w:rFonts w:ascii="Times New Roman" w:hAnsi="Times New Roman" w:cs="Times New Roman"/>
          <w:sz w:val="28"/>
          <w:szCs w:val="28"/>
        </w:rPr>
        <w:t xml:space="preserve"> на настоящий момент не </w:t>
      </w:r>
      <w:r w:rsidR="00B33484">
        <w:rPr>
          <w:rFonts w:ascii="Times New Roman" w:hAnsi="Times New Roman" w:cs="Times New Roman"/>
          <w:sz w:val="28"/>
          <w:szCs w:val="28"/>
        </w:rPr>
        <w:t>предоставляются</w:t>
      </w:r>
      <w:r w:rsidR="00B774FB">
        <w:rPr>
          <w:rFonts w:ascii="Times New Roman" w:hAnsi="Times New Roman" w:cs="Times New Roman"/>
          <w:sz w:val="28"/>
          <w:szCs w:val="28"/>
        </w:rPr>
        <w:t>.</w:t>
      </w:r>
      <w:r w:rsidR="00B33484">
        <w:rPr>
          <w:rFonts w:ascii="Times New Roman" w:hAnsi="Times New Roman" w:cs="Times New Roman"/>
          <w:sz w:val="28"/>
          <w:szCs w:val="28"/>
        </w:rPr>
        <w:t xml:space="preserve"> </w:t>
      </w:r>
      <w:r w:rsidR="00A35395">
        <w:rPr>
          <w:rFonts w:ascii="Times New Roman" w:hAnsi="Times New Roman" w:cs="Times New Roman"/>
          <w:sz w:val="28"/>
          <w:szCs w:val="28"/>
        </w:rPr>
        <w:t xml:space="preserve"> </w:t>
      </w:r>
    </w:p>
    <w:p w14:paraId="3DA2EBE9" w14:textId="77777777" w:rsidR="00BC5CB4" w:rsidRDefault="00FF475E"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E410BBC" w14:textId="77777777" w:rsidR="00C730A8" w:rsidRDefault="00C730A8" w:rsidP="00C730A8">
      <w:pPr>
        <w:pStyle w:val="aa"/>
        <w:numPr>
          <w:ilvl w:val="0"/>
          <w:numId w:val="1"/>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Порядок прием</w:t>
      </w:r>
      <w:r w:rsidR="00FF475E">
        <w:rPr>
          <w:rFonts w:ascii="Times New Roman" w:hAnsi="Times New Roman" w:cs="Times New Roman"/>
          <w:b/>
          <w:sz w:val="28"/>
          <w:szCs w:val="28"/>
        </w:rPr>
        <w:t>а</w:t>
      </w:r>
      <w:r>
        <w:rPr>
          <w:rFonts w:ascii="Times New Roman" w:hAnsi="Times New Roman" w:cs="Times New Roman"/>
          <w:b/>
          <w:sz w:val="28"/>
          <w:szCs w:val="28"/>
        </w:rPr>
        <w:t xml:space="preserve"> в стационарную организацию</w:t>
      </w:r>
      <w:r w:rsidR="00773D65">
        <w:rPr>
          <w:rFonts w:ascii="Times New Roman" w:hAnsi="Times New Roman" w:cs="Times New Roman"/>
          <w:b/>
          <w:sz w:val="28"/>
          <w:szCs w:val="28"/>
        </w:rPr>
        <w:t xml:space="preserve"> совершеннолетнего гражданина</w:t>
      </w:r>
      <w:r>
        <w:rPr>
          <w:rFonts w:ascii="Times New Roman" w:hAnsi="Times New Roman" w:cs="Times New Roman"/>
          <w:b/>
          <w:sz w:val="28"/>
          <w:szCs w:val="28"/>
        </w:rPr>
        <w:t>, перевод</w:t>
      </w:r>
      <w:r w:rsidR="00FF475E">
        <w:rPr>
          <w:rFonts w:ascii="Times New Roman" w:hAnsi="Times New Roman" w:cs="Times New Roman"/>
          <w:b/>
          <w:sz w:val="28"/>
          <w:szCs w:val="28"/>
        </w:rPr>
        <w:t>а</w:t>
      </w:r>
      <w:r>
        <w:rPr>
          <w:rFonts w:ascii="Times New Roman" w:hAnsi="Times New Roman" w:cs="Times New Roman"/>
          <w:b/>
          <w:sz w:val="28"/>
          <w:szCs w:val="28"/>
        </w:rPr>
        <w:t>, временно</w:t>
      </w:r>
      <w:r w:rsidR="00FF475E">
        <w:rPr>
          <w:rFonts w:ascii="Times New Roman" w:hAnsi="Times New Roman" w:cs="Times New Roman"/>
          <w:b/>
          <w:sz w:val="28"/>
          <w:szCs w:val="28"/>
        </w:rPr>
        <w:t>го</w:t>
      </w:r>
      <w:r>
        <w:rPr>
          <w:rFonts w:ascii="Times New Roman" w:hAnsi="Times New Roman" w:cs="Times New Roman"/>
          <w:b/>
          <w:sz w:val="28"/>
          <w:szCs w:val="28"/>
        </w:rPr>
        <w:t xml:space="preserve"> выбыти</w:t>
      </w:r>
      <w:r w:rsidR="00FF475E">
        <w:rPr>
          <w:rFonts w:ascii="Times New Roman" w:hAnsi="Times New Roman" w:cs="Times New Roman"/>
          <w:b/>
          <w:sz w:val="28"/>
          <w:szCs w:val="28"/>
        </w:rPr>
        <w:t>я</w:t>
      </w:r>
      <w:r>
        <w:rPr>
          <w:rFonts w:ascii="Times New Roman" w:hAnsi="Times New Roman" w:cs="Times New Roman"/>
          <w:b/>
          <w:sz w:val="28"/>
          <w:szCs w:val="28"/>
        </w:rPr>
        <w:t xml:space="preserve"> и выписк</w:t>
      </w:r>
      <w:r w:rsidR="00FF475E">
        <w:rPr>
          <w:rFonts w:ascii="Times New Roman" w:hAnsi="Times New Roman" w:cs="Times New Roman"/>
          <w:b/>
          <w:sz w:val="28"/>
          <w:szCs w:val="28"/>
        </w:rPr>
        <w:t>и</w:t>
      </w:r>
      <w:r>
        <w:rPr>
          <w:rFonts w:ascii="Times New Roman" w:hAnsi="Times New Roman" w:cs="Times New Roman"/>
          <w:b/>
          <w:sz w:val="28"/>
          <w:szCs w:val="28"/>
        </w:rPr>
        <w:t xml:space="preserve"> из нее</w:t>
      </w:r>
    </w:p>
    <w:p w14:paraId="106BE6B8" w14:textId="77777777" w:rsidR="00B80141" w:rsidRDefault="00B80141" w:rsidP="00C730A8">
      <w:pPr>
        <w:autoSpaceDE w:val="0"/>
        <w:autoSpaceDN w:val="0"/>
        <w:adjustRightInd w:val="0"/>
        <w:spacing w:after="0" w:line="240" w:lineRule="auto"/>
        <w:ind w:left="851"/>
        <w:jc w:val="both"/>
        <w:rPr>
          <w:rFonts w:ascii="Times New Roman" w:hAnsi="Times New Roman" w:cs="Times New Roman"/>
          <w:b/>
          <w:sz w:val="28"/>
          <w:szCs w:val="28"/>
        </w:rPr>
      </w:pPr>
    </w:p>
    <w:p w14:paraId="167ED5E5" w14:textId="77777777" w:rsidR="00C730A8" w:rsidRPr="006707D0" w:rsidRDefault="00B80141" w:rsidP="00C730A8">
      <w:pPr>
        <w:autoSpaceDE w:val="0"/>
        <w:autoSpaceDN w:val="0"/>
        <w:adjustRightInd w:val="0"/>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1</w:t>
      </w:r>
      <w:r w:rsidR="00C730A8">
        <w:rPr>
          <w:rFonts w:ascii="Times New Roman" w:hAnsi="Times New Roman" w:cs="Times New Roman"/>
          <w:b/>
          <w:sz w:val="28"/>
          <w:szCs w:val="28"/>
        </w:rPr>
        <w:t xml:space="preserve">.1. </w:t>
      </w:r>
      <w:r w:rsidR="00C730A8" w:rsidRPr="00D84C17">
        <w:rPr>
          <w:rFonts w:ascii="Times New Roman" w:hAnsi="Times New Roman" w:cs="Times New Roman"/>
          <w:b/>
          <w:sz w:val="28"/>
          <w:szCs w:val="28"/>
        </w:rPr>
        <w:t>Прием в стационарную организацию</w:t>
      </w:r>
      <w:r w:rsidR="00C730A8">
        <w:rPr>
          <w:rFonts w:ascii="Times New Roman" w:hAnsi="Times New Roman" w:cs="Times New Roman"/>
          <w:b/>
          <w:sz w:val="28"/>
          <w:szCs w:val="28"/>
        </w:rPr>
        <w:t xml:space="preserve"> </w:t>
      </w:r>
      <w:r w:rsidR="00C730A8" w:rsidRPr="006E6B2C">
        <w:rPr>
          <w:rFonts w:ascii="Times New Roman" w:hAnsi="Times New Roman" w:cs="Times New Roman"/>
          <w:sz w:val="28"/>
          <w:szCs w:val="28"/>
        </w:rPr>
        <w:t xml:space="preserve">(пункты 3, 4, 15-22 </w:t>
      </w:r>
      <w:hyperlink r:id="rId11" w:tgtFrame="_blank" w:history="1">
        <w:r w:rsidR="00C730A8" w:rsidRPr="00D84C17">
          <w:rPr>
            <w:rStyle w:val="a5"/>
            <w:rFonts w:ascii="Times New Roman" w:hAnsi="Times New Roman" w:cs="Times New Roman"/>
            <w:iCs/>
            <w:color w:val="auto"/>
            <w:sz w:val="28"/>
            <w:szCs w:val="28"/>
            <w:u w:val="none"/>
            <w:bdr w:val="none" w:sz="0" w:space="0" w:color="auto" w:frame="1"/>
            <w:shd w:val="clear" w:color="auto" w:fill="FFFFFF"/>
          </w:rPr>
          <w:t>Приказ</w:t>
        </w:r>
        <w:r w:rsidR="00C730A8">
          <w:rPr>
            <w:rStyle w:val="a5"/>
            <w:rFonts w:ascii="Times New Roman" w:hAnsi="Times New Roman" w:cs="Times New Roman"/>
            <w:iCs/>
            <w:color w:val="auto"/>
            <w:sz w:val="28"/>
            <w:szCs w:val="28"/>
            <w:u w:val="none"/>
            <w:bdr w:val="none" w:sz="0" w:space="0" w:color="auto" w:frame="1"/>
            <w:shd w:val="clear" w:color="auto" w:fill="FFFFFF"/>
          </w:rPr>
          <w:t>а</w:t>
        </w:r>
        <w:r w:rsidR="00C730A8" w:rsidRPr="00D84C17">
          <w:rPr>
            <w:rStyle w:val="a5"/>
            <w:rFonts w:ascii="Times New Roman" w:hAnsi="Times New Roman" w:cs="Times New Roman"/>
            <w:iCs/>
            <w:color w:val="auto"/>
            <w:sz w:val="28"/>
            <w:szCs w:val="28"/>
            <w:u w:val="none"/>
            <w:bdr w:val="none" w:sz="0" w:space="0" w:color="auto" w:frame="1"/>
            <w:shd w:val="clear" w:color="auto" w:fill="FFFFFF"/>
          </w:rPr>
          <w:t xml:space="preserve"> Минтруда России </w:t>
        </w:r>
      </w:hyperlink>
      <w:r w:rsidR="00D423AE">
        <w:rPr>
          <w:rStyle w:val="a5"/>
          <w:rFonts w:ascii="Times New Roman" w:hAnsi="Times New Roman" w:cs="Times New Roman"/>
          <w:iCs/>
          <w:color w:val="auto"/>
          <w:sz w:val="28"/>
          <w:szCs w:val="28"/>
          <w:u w:val="none"/>
          <w:bdr w:val="none" w:sz="0" w:space="0" w:color="auto" w:frame="1"/>
          <w:shd w:val="clear" w:color="auto" w:fill="FFFFFF"/>
        </w:rPr>
        <w:t>о комиссии</w:t>
      </w:r>
      <w:r>
        <w:rPr>
          <w:rStyle w:val="a5"/>
          <w:rFonts w:ascii="Times New Roman" w:hAnsi="Times New Roman" w:cs="Times New Roman"/>
          <w:iCs/>
          <w:color w:val="auto"/>
          <w:sz w:val="28"/>
          <w:szCs w:val="28"/>
          <w:u w:val="none"/>
          <w:bdr w:val="none" w:sz="0" w:space="0" w:color="auto" w:frame="1"/>
          <w:shd w:val="clear" w:color="auto" w:fill="FFFFFF"/>
        </w:rPr>
        <w:t xml:space="preserve"> и Порядок деятельности комиссии Москвы</w:t>
      </w:r>
      <w:r w:rsidR="00C730A8">
        <w:rPr>
          <w:rStyle w:val="a5"/>
          <w:rFonts w:ascii="Times New Roman" w:hAnsi="Times New Roman" w:cs="Times New Roman"/>
          <w:iCs/>
          <w:color w:val="auto"/>
          <w:sz w:val="28"/>
          <w:szCs w:val="28"/>
          <w:u w:val="none"/>
          <w:bdr w:val="none" w:sz="0" w:space="0" w:color="auto" w:frame="1"/>
          <w:shd w:val="clear" w:color="auto" w:fill="FFFFFF"/>
        </w:rPr>
        <w:t>)</w:t>
      </w:r>
    </w:p>
    <w:p w14:paraId="1AE07CBF" w14:textId="77777777" w:rsidR="00C730A8" w:rsidRPr="00D84C17" w:rsidRDefault="00C730A8" w:rsidP="00C730A8">
      <w:pPr>
        <w:pStyle w:val="aa"/>
        <w:autoSpaceDE w:val="0"/>
        <w:autoSpaceDN w:val="0"/>
        <w:adjustRightInd w:val="0"/>
        <w:spacing w:after="0" w:line="240" w:lineRule="auto"/>
        <w:ind w:left="1211"/>
        <w:jc w:val="both"/>
        <w:rPr>
          <w:rFonts w:ascii="Times New Roman" w:hAnsi="Times New Roman" w:cs="Times New Roman"/>
          <w:b/>
          <w:sz w:val="28"/>
          <w:szCs w:val="28"/>
        </w:rPr>
      </w:pPr>
    </w:p>
    <w:p w14:paraId="311E7AF6" w14:textId="77777777" w:rsidR="00C730A8" w:rsidRPr="00D84C17" w:rsidRDefault="00C730A8"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 xml:space="preserve">Заявление о приеме в стационарную организацию </w:t>
      </w:r>
      <w:r w:rsidR="00B80141" w:rsidRPr="008F296F">
        <w:rPr>
          <w:rFonts w:ascii="Times New Roman" w:hAnsi="Times New Roman" w:cs="Times New Roman"/>
          <w:sz w:val="28"/>
          <w:szCs w:val="28"/>
        </w:rPr>
        <w:t>подает</w:t>
      </w:r>
      <w:r w:rsidR="00B80141" w:rsidRPr="00D84C17">
        <w:rPr>
          <w:rFonts w:ascii="Times New Roman" w:hAnsi="Times New Roman" w:cs="Times New Roman"/>
          <w:sz w:val="28"/>
          <w:szCs w:val="28"/>
        </w:rPr>
        <w:t xml:space="preserve"> </w:t>
      </w:r>
      <w:r w:rsidR="00FF475E">
        <w:rPr>
          <w:rFonts w:ascii="Times New Roman" w:hAnsi="Times New Roman" w:cs="Times New Roman"/>
          <w:sz w:val="28"/>
          <w:szCs w:val="28"/>
        </w:rPr>
        <w:t xml:space="preserve">совершеннолетний гражданин или </w:t>
      </w:r>
      <w:r>
        <w:rPr>
          <w:rFonts w:ascii="Times New Roman" w:hAnsi="Times New Roman" w:cs="Times New Roman"/>
          <w:sz w:val="28"/>
          <w:szCs w:val="28"/>
        </w:rPr>
        <w:t>его законный представитель</w:t>
      </w:r>
      <w:r w:rsidRPr="00D84C17">
        <w:rPr>
          <w:rFonts w:ascii="Times New Roman" w:hAnsi="Times New Roman" w:cs="Times New Roman"/>
          <w:sz w:val="28"/>
          <w:szCs w:val="28"/>
        </w:rPr>
        <w:t xml:space="preserve"> </w:t>
      </w:r>
      <w:r w:rsidRPr="008F296F">
        <w:rPr>
          <w:rFonts w:ascii="Times New Roman" w:hAnsi="Times New Roman" w:cs="Times New Roman"/>
          <w:sz w:val="28"/>
          <w:szCs w:val="28"/>
        </w:rPr>
        <w:t>в</w:t>
      </w:r>
      <w:r w:rsidRPr="00D84C17">
        <w:rPr>
          <w:rFonts w:ascii="Times New Roman" w:hAnsi="Times New Roman" w:cs="Times New Roman"/>
          <w:sz w:val="28"/>
          <w:szCs w:val="28"/>
        </w:rPr>
        <w:t xml:space="preserve"> соответствии с Правилами обращения о предоставлении совершеннолетним гражданам социального обслуживания на дому или социального обслуживания в стационарной форме, рассмотрения указанных обращений и принятия решений по таким обращениям, представленными в приложении к Порядку предоставления гражданам социальных услуг в городе Москве, утвержденному постановлением Правительства Москвы от 26 декабря 2014 r. № 829-ПП. </w:t>
      </w:r>
    </w:p>
    <w:p w14:paraId="79600575" w14:textId="77777777" w:rsidR="00C730A8" w:rsidRPr="00D84C17" w:rsidRDefault="00C730A8"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На рассмотрение комиссии передаются заявления находящихся на момент подачи заявлений о признании нуждающимися в социальном обслуживании в психиатрических больницах, а также в стационарных организациях социального обслуживания для несовершеннолетних граждан</w:t>
      </w:r>
      <w:r w:rsidR="00916062">
        <w:rPr>
          <w:rStyle w:val="ad"/>
          <w:rFonts w:ascii="Times New Roman" w:hAnsi="Times New Roman" w:cs="Times New Roman"/>
          <w:sz w:val="28"/>
          <w:szCs w:val="28"/>
        </w:rPr>
        <w:footnoteReference w:id="2"/>
      </w:r>
      <w:r w:rsidRPr="00D84C17">
        <w:rPr>
          <w:rFonts w:ascii="Times New Roman" w:hAnsi="Times New Roman" w:cs="Times New Roman"/>
          <w:sz w:val="28"/>
          <w:szCs w:val="28"/>
        </w:rPr>
        <w:t>. В комиссию заявление с документами поступают из Департамента труда и социальной защиты населения города Москвы</w:t>
      </w:r>
      <w:r>
        <w:rPr>
          <w:rFonts w:ascii="Times New Roman" w:hAnsi="Times New Roman" w:cs="Times New Roman"/>
          <w:sz w:val="28"/>
          <w:szCs w:val="28"/>
        </w:rPr>
        <w:t xml:space="preserve"> (далее – Департамент)</w:t>
      </w:r>
      <w:r w:rsidRPr="00D84C17">
        <w:rPr>
          <w:rFonts w:ascii="Times New Roman" w:hAnsi="Times New Roman" w:cs="Times New Roman"/>
          <w:sz w:val="28"/>
          <w:szCs w:val="28"/>
        </w:rPr>
        <w:t xml:space="preserve"> и (или) Координационного центра стационарного социальною обслуживания Государственного бюджетного учреждения города Москвы Геронтологического центра «Левобережный» Департамента труда и </w:t>
      </w:r>
      <w:r w:rsidRPr="00D84C17">
        <w:rPr>
          <w:rFonts w:ascii="Times New Roman" w:hAnsi="Times New Roman" w:cs="Times New Roman"/>
          <w:sz w:val="28"/>
          <w:szCs w:val="28"/>
        </w:rPr>
        <w:lastRenderedPageBreak/>
        <w:t xml:space="preserve">социальной защиты населения города Москвы. Заявление рассматривается комиссией, которая вырабатывает рекомендации о приеме или об отказе в приеме в стационарную организацию на условиях предоставления социальных услуг в стационарной форме при постоянном, временном или пятидневном (в неделю) круглосуточном проживании. </w:t>
      </w:r>
    </w:p>
    <w:p w14:paraId="73BE4E64" w14:textId="77777777" w:rsidR="00C730A8" w:rsidRDefault="00C730A8"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 xml:space="preserve">Решение о приеме в стационарную организацию </w:t>
      </w:r>
      <w:r w:rsidRPr="008F296F">
        <w:rPr>
          <w:rFonts w:ascii="Times New Roman" w:hAnsi="Times New Roman" w:cs="Times New Roman"/>
          <w:sz w:val="28"/>
          <w:szCs w:val="28"/>
        </w:rPr>
        <w:t>принимает Д</w:t>
      </w:r>
      <w:r w:rsidRPr="00D84C17">
        <w:rPr>
          <w:rFonts w:ascii="Times New Roman" w:hAnsi="Times New Roman" w:cs="Times New Roman"/>
          <w:sz w:val="28"/>
          <w:szCs w:val="28"/>
        </w:rPr>
        <w:t>епартамент</w:t>
      </w:r>
      <w:r w:rsidR="00FE3F1B">
        <w:rPr>
          <w:rFonts w:ascii="Times New Roman" w:hAnsi="Times New Roman" w:cs="Times New Roman"/>
          <w:sz w:val="28"/>
          <w:szCs w:val="28"/>
        </w:rPr>
        <w:t>. В</w:t>
      </w:r>
      <w:r w:rsidRPr="00D84C17">
        <w:rPr>
          <w:rFonts w:ascii="Times New Roman" w:hAnsi="Times New Roman" w:cs="Times New Roman"/>
          <w:sz w:val="28"/>
          <w:szCs w:val="28"/>
        </w:rPr>
        <w:t xml:space="preserve"> отношении </w:t>
      </w:r>
      <w:r w:rsidR="00FE3F1B">
        <w:rPr>
          <w:rFonts w:ascii="Times New Roman" w:hAnsi="Times New Roman" w:cs="Times New Roman"/>
          <w:sz w:val="28"/>
          <w:szCs w:val="28"/>
        </w:rPr>
        <w:t xml:space="preserve">граждан, </w:t>
      </w:r>
      <w:r w:rsidRPr="00D84C17">
        <w:rPr>
          <w:rFonts w:ascii="Times New Roman" w:hAnsi="Times New Roman" w:cs="Times New Roman"/>
          <w:sz w:val="28"/>
          <w:szCs w:val="28"/>
        </w:rPr>
        <w:t>находящихся на момент подачи заявлений о признании нуждающимися в социальном обслуживании в психиатрических больницах, а также в стационарных организациях социального обслуживания для несовершеннолетних граждан</w:t>
      </w:r>
      <w:r w:rsidR="00FE3F1B">
        <w:rPr>
          <w:rFonts w:ascii="Times New Roman" w:hAnsi="Times New Roman" w:cs="Times New Roman"/>
          <w:sz w:val="28"/>
          <w:szCs w:val="28"/>
        </w:rPr>
        <w:t>, решение принимается</w:t>
      </w:r>
      <w:r w:rsidRPr="00D84C17">
        <w:rPr>
          <w:rFonts w:ascii="Times New Roman" w:hAnsi="Times New Roman" w:cs="Times New Roman"/>
          <w:sz w:val="28"/>
          <w:szCs w:val="28"/>
        </w:rPr>
        <w:t xml:space="preserve"> с учетом рекомендаций комиссии.</w:t>
      </w:r>
    </w:p>
    <w:p w14:paraId="66D239F4" w14:textId="77777777" w:rsidR="00C730A8" w:rsidRPr="00D84C17" w:rsidRDefault="00C730A8" w:rsidP="00DC527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Прием</w:t>
      </w:r>
      <w:r w:rsidRPr="008F27CB">
        <w:rPr>
          <w:rFonts w:ascii="Times New Roman" w:hAnsi="Times New Roman" w:cs="Times New Roman"/>
          <w:sz w:val="28"/>
          <w:szCs w:val="28"/>
        </w:rPr>
        <w:t xml:space="preserve"> </w:t>
      </w:r>
      <w:r w:rsidRPr="00D84C17">
        <w:rPr>
          <w:rFonts w:ascii="Times New Roman" w:hAnsi="Times New Roman" w:cs="Times New Roman"/>
          <w:sz w:val="28"/>
          <w:szCs w:val="28"/>
        </w:rPr>
        <w:t>в стационарную организацию</w:t>
      </w:r>
      <w:r>
        <w:rPr>
          <w:rFonts w:ascii="Times New Roman" w:hAnsi="Times New Roman" w:cs="Times New Roman"/>
          <w:sz w:val="28"/>
          <w:szCs w:val="28"/>
        </w:rPr>
        <w:t xml:space="preserve"> совершеннолетнего недееспособного гражданина или гражданина, дееспособность которого ограничена, возможен при наличии распоряжения органа опеки и попечительства об устройстве в стационарную организацию социального обслуживания.</w:t>
      </w:r>
    </w:p>
    <w:p w14:paraId="2A062793" w14:textId="77777777" w:rsidR="00652D38" w:rsidRDefault="00652D38" w:rsidP="00DC527E">
      <w:pPr>
        <w:autoSpaceDE w:val="0"/>
        <w:autoSpaceDN w:val="0"/>
        <w:adjustRightInd w:val="0"/>
        <w:spacing w:after="0" w:line="240" w:lineRule="auto"/>
        <w:jc w:val="both"/>
        <w:rPr>
          <w:rFonts w:ascii="Times New Roman" w:hAnsi="Times New Roman" w:cs="Times New Roman"/>
          <w:b/>
          <w:sz w:val="28"/>
          <w:szCs w:val="28"/>
        </w:rPr>
      </w:pPr>
    </w:p>
    <w:p w14:paraId="4928F563" w14:textId="77777777" w:rsidR="00652D38" w:rsidRPr="006707D0" w:rsidRDefault="00652D38" w:rsidP="00652D38">
      <w:pPr>
        <w:autoSpaceDE w:val="0"/>
        <w:autoSpaceDN w:val="0"/>
        <w:adjustRightInd w:val="0"/>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1.2. </w:t>
      </w:r>
      <w:r w:rsidRPr="00D84C17">
        <w:rPr>
          <w:rFonts w:ascii="Times New Roman" w:hAnsi="Times New Roman" w:cs="Times New Roman"/>
          <w:b/>
          <w:sz w:val="28"/>
          <w:szCs w:val="28"/>
        </w:rPr>
        <w:t xml:space="preserve">Перевод </w:t>
      </w:r>
      <w:r w:rsidRPr="00652D38">
        <w:rPr>
          <w:rFonts w:ascii="Times New Roman" w:hAnsi="Times New Roman" w:cs="Times New Roman"/>
          <w:sz w:val="28"/>
          <w:szCs w:val="28"/>
        </w:rPr>
        <w:t>совершеннолетнего гражданина</w:t>
      </w:r>
      <w:r>
        <w:rPr>
          <w:rFonts w:ascii="Times New Roman" w:hAnsi="Times New Roman" w:cs="Times New Roman"/>
          <w:b/>
          <w:sz w:val="28"/>
          <w:szCs w:val="28"/>
        </w:rPr>
        <w:t xml:space="preserve"> </w:t>
      </w:r>
      <w:r w:rsidRPr="00D84C17">
        <w:rPr>
          <w:rFonts w:ascii="Times New Roman" w:hAnsi="Times New Roman" w:cs="Times New Roman"/>
          <w:sz w:val="28"/>
          <w:szCs w:val="28"/>
        </w:rPr>
        <w:t>в стационарную организацию социального обслуживания общего типа</w:t>
      </w:r>
      <w:r w:rsidRPr="00D84C17">
        <w:rPr>
          <w:rFonts w:ascii="Times New Roman" w:hAnsi="Times New Roman" w:cs="Times New Roman"/>
          <w:b/>
          <w:sz w:val="28"/>
          <w:szCs w:val="28"/>
        </w:rPr>
        <w:t xml:space="preserve"> </w:t>
      </w:r>
      <w:r w:rsidRPr="007361CB">
        <w:rPr>
          <w:rFonts w:ascii="Times New Roman" w:hAnsi="Times New Roman" w:cs="Times New Roman"/>
          <w:sz w:val="28"/>
          <w:szCs w:val="28"/>
        </w:rPr>
        <w:t xml:space="preserve">(пункты </w:t>
      </w:r>
      <w:r>
        <w:rPr>
          <w:rFonts w:ascii="Times New Roman" w:hAnsi="Times New Roman" w:cs="Times New Roman"/>
          <w:sz w:val="28"/>
          <w:szCs w:val="28"/>
        </w:rPr>
        <w:t>2-19</w:t>
      </w:r>
      <w:r>
        <w:rPr>
          <w:rFonts w:ascii="Times New Roman" w:hAnsi="Times New Roman" w:cs="Times New Roman"/>
          <w:b/>
          <w:sz w:val="28"/>
          <w:szCs w:val="28"/>
        </w:rPr>
        <w:t xml:space="preserve"> </w:t>
      </w:r>
      <w:hyperlink r:id="rId12" w:tgtFrame="_blank" w:history="1">
        <w:r w:rsidRPr="00D84C17">
          <w:rPr>
            <w:rStyle w:val="a5"/>
            <w:rFonts w:ascii="Times New Roman" w:hAnsi="Times New Roman" w:cs="Times New Roman"/>
            <w:iCs/>
            <w:color w:val="auto"/>
            <w:sz w:val="28"/>
            <w:szCs w:val="28"/>
            <w:u w:val="none"/>
            <w:bdr w:val="none" w:sz="0" w:space="0" w:color="auto" w:frame="1"/>
            <w:shd w:val="clear" w:color="auto" w:fill="FFFFFF"/>
          </w:rPr>
          <w:t>Приказ</w:t>
        </w:r>
        <w:r>
          <w:rPr>
            <w:rStyle w:val="a5"/>
            <w:rFonts w:ascii="Times New Roman" w:hAnsi="Times New Roman" w:cs="Times New Roman"/>
            <w:iCs/>
            <w:color w:val="auto"/>
            <w:sz w:val="28"/>
            <w:szCs w:val="28"/>
            <w:u w:val="none"/>
            <w:bdr w:val="none" w:sz="0" w:space="0" w:color="auto" w:frame="1"/>
            <w:shd w:val="clear" w:color="auto" w:fill="FFFFFF"/>
          </w:rPr>
          <w:t>а</w:t>
        </w:r>
        <w:r w:rsidRPr="00D84C17">
          <w:rPr>
            <w:rStyle w:val="a5"/>
            <w:rFonts w:ascii="Times New Roman" w:hAnsi="Times New Roman" w:cs="Times New Roman"/>
            <w:iCs/>
            <w:color w:val="auto"/>
            <w:sz w:val="28"/>
            <w:szCs w:val="28"/>
            <w:u w:val="none"/>
            <w:bdr w:val="none" w:sz="0" w:space="0" w:color="auto" w:frame="1"/>
            <w:shd w:val="clear" w:color="auto" w:fill="FFFFFF"/>
          </w:rPr>
          <w:t xml:space="preserve"> Минтруда России </w:t>
        </w:r>
      </w:hyperlink>
      <w:r>
        <w:rPr>
          <w:rStyle w:val="a5"/>
          <w:rFonts w:ascii="Times New Roman" w:hAnsi="Times New Roman" w:cs="Times New Roman"/>
          <w:iCs/>
          <w:color w:val="auto"/>
          <w:sz w:val="28"/>
          <w:szCs w:val="28"/>
          <w:u w:val="none"/>
          <w:bdr w:val="none" w:sz="0" w:space="0" w:color="auto" w:frame="1"/>
          <w:shd w:val="clear" w:color="auto" w:fill="FFFFFF"/>
        </w:rPr>
        <w:t>о порядке)</w:t>
      </w:r>
    </w:p>
    <w:p w14:paraId="435ABFA4" w14:textId="77777777" w:rsidR="00652D38" w:rsidRPr="00D84C17" w:rsidRDefault="00652D38" w:rsidP="00652D38">
      <w:pPr>
        <w:pStyle w:val="aa"/>
        <w:autoSpaceDE w:val="0"/>
        <w:autoSpaceDN w:val="0"/>
        <w:adjustRightInd w:val="0"/>
        <w:spacing w:after="0" w:line="240" w:lineRule="auto"/>
        <w:ind w:left="1571"/>
        <w:jc w:val="both"/>
        <w:rPr>
          <w:rFonts w:ascii="Times New Roman" w:hAnsi="Times New Roman" w:cs="Times New Roman"/>
          <w:b/>
          <w:sz w:val="28"/>
          <w:szCs w:val="28"/>
        </w:rPr>
      </w:pPr>
    </w:p>
    <w:p w14:paraId="0B76C6E8" w14:textId="77777777" w:rsidR="00652D38" w:rsidRDefault="00652D38" w:rsidP="00652D38">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 xml:space="preserve">Заявление о переводе в стационарную организацию общего типа </w:t>
      </w:r>
      <w:r>
        <w:rPr>
          <w:rFonts w:ascii="Times New Roman" w:hAnsi="Times New Roman" w:cs="Times New Roman"/>
          <w:sz w:val="28"/>
          <w:szCs w:val="28"/>
        </w:rPr>
        <w:t xml:space="preserve">может подать </w:t>
      </w:r>
      <w:r w:rsidRPr="00D84C17">
        <w:rPr>
          <w:rFonts w:ascii="Times New Roman" w:hAnsi="Times New Roman" w:cs="Times New Roman"/>
          <w:sz w:val="28"/>
          <w:szCs w:val="28"/>
        </w:rPr>
        <w:t>с</w:t>
      </w:r>
      <w:r>
        <w:rPr>
          <w:rFonts w:ascii="Times New Roman" w:hAnsi="Times New Roman" w:cs="Times New Roman"/>
          <w:sz w:val="28"/>
          <w:szCs w:val="28"/>
        </w:rPr>
        <w:t>овершеннолетний</w:t>
      </w:r>
      <w:r w:rsidRPr="00D84C17">
        <w:rPr>
          <w:rFonts w:ascii="Times New Roman" w:hAnsi="Times New Roman" w:cs="Times New Roman"/>
          <w:sz w:val="28"/>
          <w:szCs w:val="28"/>
        </w:rPr>
        <w:t xml:space="preserve"> гражданин и</w:t>
      </w:r>
      <w:r w:rsidR="00286ED8">
        <w:rPr>
          <w:rFonts w:ascii="Times New Roman" w:hAnsi="Times New Roman" w:cs="Times New Roman"/>
          <w:sz w:val="28"/>
          <w:szCs w:val="28"/>
        </w:rPr>
        <w:t>ли</w:t>
      </w:r>
      <w:r w:rsidRPr="00D84C17">
        <w:rPr>
          <w:rFonts w:ascii="Times New Roman" w:hAnsi="Times New Roman" w:cs="Times New Roman"/>
          <w:sz w:val="28"/>
          <w:szCs w:val="28"/>
        </w:rPr>
        <w:t xml:space="preserve"> его </w:t>
      </w:r>
      <w:r w:rsidR="00286ED8">
        <w:rPr>
          <w:rFonts w:ascii="Times New Roman" w:hAnsi="Times New Roman" w:cs="Times New Roman"/>
          <w:sz w:val="28"/>
          <w:szCs w:val="28"/>
        </w:rPr>
        <w:t>законный представитель</w:t>
      </w:r>
      <w:r>
        <w:rPr>
          <w:rFonts w:ascii="Times New Roman" w:hAnsi="Times New Roman" w:cs="Times New Roman"/>
          <w:sz w:val="28"/>
          <w:szCs w:val="28"/>
        </w:rPr>
        <w:t>.</w:t>
      </w:r>
    </w:p>
    <w:p w14:paraId="66B95AF7" w14:textId="77777777" w:rsidR="00652D38" w:rsidRDefault="00652D38" w:rsidP="00652D3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D84C17">
        <w:rPr>
          <w:rFonts w:ascii="Times New Roman" w:hAnsi="Times New Roman" w:cs="Times New Roman"/>
          <w:sz w:val="28"/>
          <w:szCs w:val="28"/>
        </w:rPr>
        <w:t>подает</w:t>
      </w:r>
      <w:r>
        <w:rPr>
          <w:rFonts w:ascii="Times New Roman" w:hAnsi="Times New Roman" w:cs="Times New Roman"/>
          <w:sz w:val="28"/>
          <w:szCs w:val="28"/>
        </w:rPr>
        <w:t>ся</w:t>
      </w:r>
      <w:r w:rsidRPr="00D84C17">
        <w:rPr>
          <w:rFonts w:ascii="Times New Roman" w:hAnsi="Times New Roman" w:cs="Times New Roman"/>
          <w:sz w:val="28"/>
          <w:szCs w:val="28"/>
        </w:rPr>
        <w:t xml:space="preserve"> в стационарную организацию. </w:t>
      </w:r>
      <w:r>
        <w:rPr>
          <w:rFonts w:ascii="Times New Roman" w:hAnsi="Times New Roman" w:cs="Times New Roman"/>
          <w:sz w:val="28"/>
          <w:szCs w:val="28"/>
        </w:rPr>
        <w:t xml:space="preserve"> </w:t>
      </w:r>
    </w:p>
    <w:p w14:paraId="6FE3A7C5" w14:textId="77777777" w:rsidR="00652D38" w:rsidRDefault="00652D38" w:rsidP="00652D3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Стационарная организация передает заявление на рассмотрение комиссии</w:t>
      </w:r>
      <w:r w:rsidRPr="00D84C17">
        <w:rPr>
          <w:rFonts w:ascii="Times New Roman" w:hAnsi="Times New Roman" w:cs="Times New Roman"/>
          <w:sz w:val="28"/>
          <w:szCs w:val="28"/>
        </w:rPr>
        <w:t xml:space="preserve"> в случае, если решается вопрос о переводе в организацию социального обслуживания, предоставляющую социальные услуги в услов</w:t>
      </w:r>
      <w:r>
        <w:rPr>
          <w:rFonts w:ascii="Times New Roman" w:hAnsi="Times New Roman" w:cs="Times New Roman"/>
          <w:sz w:val="28"/>
          <w:szCs w:val="28"/>
        </w:rPr>
        <w:t>иях сопровождаемого проживания</w:t>
      </w:r>
      <w:r w:rsidR="00671448">
        <w:rPr>
          <w:rStyle w:val="ad"/>
          <w:rFonts w:ascii="Times New Roman" w:hAnsi="Times New Roman" w:cs="Times New Roman"/>
          <w:sz w:val="28"/>
          <w:szCs w:val="28"/>
        </w:rPr>
        <w:footnoteReference w:id="3"/>
      </w:r>
      <w:r>
        <w:rPr>
          <w:rFonts w:ascii="Times New Roman" w:hAnsi="Times New Roman" w:cs="Times New Roman"/>
          <w:sz w:val="28"/>
          <w:szCs w:val="28"/>
        </w:rPr>
        <w:t xml:space="preserve">. </w:t>
      </w:r>
      <w:r w:rsidRPr="00D84C17">
        <w:rPr>
          <w:rFonts w:ascii="Times New Roman" w:hAnsi="Times New Roman" w:cs="Times New Roman"/>
          <w:sz w:val="28"/>
          <w:szCs w:val="28"/>
        </w:rPr>
        <w:t>Комиссия вырабатывает рекомендации о переводе или об отказе в переводе из стационарной организации в иную организацию социального обслуживания</w:t>
      </w:r>
      <w:r>
        <w:rPr>
          <w:rFonts w:ascii="Times New Roman" w:hAnsi="Times New Roman" w:cs="Times New Roman"/>
          <w:sz w:val="28"/>
          <w:szCs w:val="28"/>
        </w:rPr>
        <w:t>, которые направляются в стационарную организацию</w:t>
      </w:r>
      <w:r w:rsidRPr="00D84C17">
        <w:rPr>
          <w:rFonts w:ascii="Times New Roman" w:hAnsi="Times New Roman" w:cs="Times New Roman"/>
          <w:sz w:val="28"/>
          <w:szCs w:val="28"/>
        </w:rPr>
        <w:t>.</w:t>
      </w:r>
    </w:p>
    <w:p w14:paraId="0BA81BF1" w14:textId="77777777" w:rsidR="00652D38" w:rsidRDefault="00652D38" w:rsidP="00652D3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иных случаях </w:t>
      </w:r>
      <w:r w:rsidR="00286ED8">
        <w:rPr>
          <w:rFonts w:ascii="Times New Roman" w:hAnsi="Times New Roman" w:cs="Times New Roman"/>
          <w:sz w:val="28"/>
          <w:szCs w:val="28"/>
        </w:rPr>
        <w:t xml:space="preserve">в переходный период </w:t>
      </w:r>
      <w:r>
        <w:rPr>
          <w:rFonts w:ascii="Times New Roman" w:hAnsi="Times New Roman" w:cs="Times New Roman"/>
          <w:sz w:val="28"/>
          <w:szCs w:val="28"/>
        </w:rPr>
        <w:t>заявление рассматривает стационарная организация в соответствии с приказом Минтруда России о порядке без обращения в комиссию.</w:t>
      </w:r>
      <w:r w:rsidRPr="00D84C17">
        <w:rPr>
          <w:rFonts w:ascii="Times New Roman" w:hAnsi="Times New Roman" w:cs="Times New Roman"/>
          <w:sz w:val="28"/>
          <w:szCs w:val="28"/>
        </w:rPr>
        <w:t xml:space="preserve"> </w:t>
      </w:r>
    </w:p>
    <w:p w14:paraId="4B44AB44" w14:textId="77777777" w:rsidR="00652D38" w:rsidRDefault="00652D38" w:rsidP="00652D38">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Р</w:t>
      </w:r>
      <w:r>
        <w:rPr>
          <w:rFonts w:ascii="Times New Roman" w:hAnsi="Times New Roman" w:cs="Times New Roman"/>
          <w:sz w:val="28"/>
          <w:szCs w:val="28"/>
        </w:rPr>
        <w:t>ешение о переводе</w:t>
      </w:r>
      <w:r w:rsidRPr="00D84C17">
        <w:rPr>
          <w:rFonts w:ascii="Times New Roman" w:hAnsi="Times New Roman" w:cs="Times New Roman"/>
          <w:sz w:val="28"/>
          <w:szCs w:val="28"/>
        </w:rPr>
        <w:t xml:space="preserve"> принимает стационарная организация </w:t>
      </w:r>
      <w:r>
        <w:rPr>
          <w:rFonts w:ascii="Times New Roman" w:hAnsi="Times New Roman" w:cs="Times New Roman"/>
          <w:sz w:val="28"/>
          <w:szCs w:val="28"/>
        </w:rPr>
        <w:t xml:space="preserve">и </w:t>
      </w:r>
      <w:r w:rsidRPr="00D84C17">
        <w:rPr>
          <w:rFonts w:ascii="Times New Roman" w:hAnsi="Times New Roman" w:cs="Times New Roman"/>
          <w:sz w:val="28"/>
          <w:szCs w:val="28"/>
        </w:rPr>
        <w:t xml:space="preserve">в случае перевода в организацию социального обслуживания, предоставляющую социальные услуги в условиях сопровождаемого проживания, - с учетом рекомендаций комиссии. </w:t>
      </w:r>
    </w:p>
    <w:p w14:paraId="246B2AD1" w14:textId="77777777" w:rsidR="00652D38" w:rsidRPr="00D84C17" w:rsidRDefault="00652D38" w:rsidP="00652D3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Перевод совершеннолетнего недееспособного гражданина или гражданина, дееспособность которого ограничена, возможен при наличии </w:t>
      </w:r>
      <w:r>
        <w:rPr>
          <w:rFonts w:ascii="Times New Roman" w:hAnsi="Times New Roman" w:cs="Times New Roman"/>
          <w:sz w:val="28"/>
          <w:szCs w:val="28"/>
        </w:rPr>
        <w:lastRenderedPageBreak/>
        <w:t>распоряжения органа опеки и попечительства об устройстве в другую организацию социального обслуживания</w:t>
      </w:r>
      <w:r w:rsidR="00286ED8">
        <w:rPr>
          <w:rFonts w:ascii="Times New Roman" w:hAnsi="Times New Roman" w:cs="Times New Roman"/>
          <w:sz w:val="28"/>
          <w:szCs w:val="28"/>
        </w:rPr>
        <w:t xml:space="preserve"> </w:t>
      </w:r>
      <w:r w:rsidR="00671448">
        <w:rPr>
          <w:rFonts w:ascii="Times New Roman" w:hAnsi="Times New Roman" w:cs="Times New Roman"/>
          <w:sz w:val="28"/>
          <w:szCs w:val="28"/>
        </w:rPr>
        <w:t>(</w:t>
      </w:r>
      <w:r w:rsidR="00671448" w:rsidRPr="00671448">
        <w:rPr>
          <w:rFonts w:ascii="Times New Roman" w:hAnsi="Times New Roman" w:cs="Times New Roman"/>
          <w:sz w:val="28"/>
          <w:szCs w:val="28"/>
        </w:rPr>
        <w:t>п. 72 Приказа Минтруда о порядке)</w:t>
      </w:r>
      <w:r w:rsidRPr="00671448">
        <w:rPr>
          <w:rFonts w:ascii="Times New Roman" w:hAnsi="Times New Roman" w:cs="Times New Roman"/>
          <w:sz w:val="28"/>
          <w:szCs w:val="28"/>
        </w:rPr>
        <w:t>.</w:t>
      </w:r>
    </w:p>
    <w:p w14:paraId="3E5668F8" w14:textId="77777777" w:rsidR="00C730A8" w:rsidRDefault="00C730A8" w:rsidP="00E64924">
      <w:pPr>
        <w:autoSpaceDE w:val="0"/>
        <w:autoSpaceDN w:val="0"/>
        <w:adjustRightInd w:val="0"/>
        <w:spacing w:after="0" w:line="240" w:lineRule="auto"/>
        <w:jc w:val="both"/>
        <w:rPr>
          <w:rFonts w:ascii="Times New Roman" w:hAnsi="Times New Roman" w:cs="Times New Roman"/>
          <w:sz w:val="28"/>
          <w:szCs w:val="28"/>
        </w:rPr>
      </w:pPr>
    </w:p>
    <w:p w14:paraId="1405D228" w14:textId="77777777" w:rsidR="00802D94" w:rsidRPr="006707D0" w:rsidRDefault="00802D94" w:rsidP="00802D94">
      <w:pPr>
        <w:autoSpaceDE w:val="0"/>
        <w:autoSpaceDN w:val="0"/>
        <w:adjustRightInd w:val="0"/>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1.3. </w:t>
      </w:r>
      <w:r w:rsidRPr="006707D0">
        <w:rPr>
          <w:rFonts w:ascii="Times New Roman" w:hAnsi="Times New Roman" w:cs="Times New Roman"/>
          <w:b/>
          <w:sz w:val="28"/>
          <w:szCs w:val="28"/>
        </w:rPr>
        <w:t>Выписка из стационарной организации</w:t>
      </w:r>
      <w:r>
        <w:rPr>
          <w:rFonts w:ascii="Times New Roman" w:hAnsi="Times New Roman" w:cs="Times New Roman"/>
          <w:b/>
          <w:sz w:val="28"/>
          <w:szCs w:val="28"/>
        </w:rPr>
        <w:t xml:space="preserve"> </w:t>
      </w:r>
      <w:r w:rsidRPr="007361CB">
        <w:rPr>
          <w:rFonts w:ascii="Times New Roman" w:hAnsi="Times New Roman" w:cs="Times New Roman"/>
          <w:sz w:val="28"/>
          <w:szCs w:val="28"/>
        </w:rPr>
        <w:t xml:space="preserve">(пункты </w:t>
      </w:r>
      <w:r>
        <w:rPr>
          <w:rFonts w:ascii="Times New Roman" w:hAnsi="Times New Roman" w:cs="Times New Roman"/>
          <w:sz w:val="28"/>
          <w:szCs w:val="28"/>
        </w:rPr>
        <w:t>20-43</w:t>
      </w:r>
      <w:r>
        <w:rPr>
          <w:rFonts w:ascii="Times New Roman" w:hAnsi="Times New Roman" w:cs="Times New Roman"/>
          <w:b/>
          <w:sz w:val="28"/>
          <w:szCs w:val="28"/>
        </w:rPr>
        <w:t xml:space="preserve"> </w:t>
      </w:r>
      <w:hyperlink r:id="rId13" w:tgtFrame="_blank" w:history="1">
        <w:r w:rsidRPr="00D84C17">
          <w:rPr>
            <w:rStyle w:val="a5"/>
            <w:rFonts w:ascii="Times New Roman" w:hAnsi="Times New Roman" w:cs="Times New Roman"/>
            <w:iCs/>
            <w:color w:val="auto"/>
            <w:sz w:val="28"/>
            <w:szCs w:val="28"/>
            <w:u w:val="none"/>
            <w:bdr w:val="none" w:sz="0" w:space="0" w:color="auto" w:frame="1"/>
            <w:shd w:val="clear" w:color="auto" w:fill="FFFFFF"/>
          </w:rPr>
          <w:t>Приказ</w:t>
        </w:r>
        <w:r>
          <w:rPr>
            <w:rStyle w:val="a5"/>
            <w:rFonts w:ascii="Times New Roman" w:hAnsi="Times New Roman" w:cs="Times New Roman"/>
            <w:iCs/>
            <w:color w:val="auto"/>
            <w:sz w:val="28"/>
            <w:szCs w:val="28"/>
            <w:u w:val="none"/>
            <w:bdr w:val="none" w:sz="0" w:space="0" w:color="auto" w:frame="1"/>
            <w:shd w:val="clear" w:color="auto" w:fill="FFFFFF"/>
          </w:rPr>
          <w:t>а</w:t>
        </w:r>
        <w:r w:rsidRPr="00D84C17">
          <w:rPr>
            <w:rStyle w:val="a5"/>
            <w:rFonts w:ascii="Times New Roman" w:hAnsi="Times New Roman" w:cs="Times New Roman"/>
            <w:iCs/>
            <w:color w:val="auto"/>
            <w:sz w:val="28"/>
            <w:szCs w:val="28"/>
            <w:u w:val="none"/>
            <w:bdr w:val="none" w:sz="0" w:space="0" w:color="auto" w:frame="1"/>
            <w:shd w:val="clear" w:color="auto" w:fill="FFFFFF"/>
          </w:rPr>
          <w:t xml:space="preserve"> Минтруда России </w:t>
        </w:r>
      </w:hyperlink>
      <w:r>
        <w:rPr>
          <w:rStyle w:val="a5"/>
          <w:rFonts w:ascii="Times New Roman" w:hAnsi="Times New Roman" w:cs="Times New Roman"/>
          <w:iCs/>
          <w:color w:val="auto"/>
          <w:sz w:val="28"/>
          <w:szCs w:val="28"/>
          <w:u w:val="none"/>
          <w:bdr w:val="none" w:sz="0" w:space="0" w:color="auto" w:frame="1"/>
          <w:shd w:val="clear" w:color="auto" w:fill="FFFFFF"/>
        </w:rPr>
        <w:t>о порядке)</w:t>
      </w:r>
    </w:p>
    <w:p w14:paraId="3E5BF6C3" w14:textId="77777777" w:rsidR="00802D94" w:rsidRPr="006707D0" w:rsidRDefault="00802D94" w:rsidP="00802D94">
      <w:pPr>
        <w:autoSpaceDE w:val="0"/>
        <w:autoSpaceDN w:val="0"/>
        <w:adjustRightInd w:val="0"/>
        <w:spacing w:after="0" w:line="240" w:lineRule="auto"/>
        <w:ind w:left="851"/>
        <w:jc w:val="both"/>
        <w:rPr>
          <w:rFonts w:ascii="Times New Roman" w:hAnsi="Times New Roman" w:cs="Times New Roman"/>
          <w:sz w:val="28"/>
          <w:szCs w:val="28"/>
        </w:rPr>
      </w:pPr>
    </w:p>
    <w:p w14:paraId="69167373" w14:textId="77777777" w:rsidR="00A660C4" w:rsidRDefault="00A660C4" w:rsidP="00A35395">
      <w:pPr>
        <w:autoSpaceDE w:val="0"/>
        <w:autoSpaceDN w:val="0"/>
        <w:adjustRightInd w:val="0"/>
        <w:spacing w:after="0" w:line="240" w:lineRule="auto"/>
        <w:jc w:val="both"/>
        <w:rPr>
          <w:rFonts w:ascii="Times New Roman" w:hAnsi="Times New Roman" w:cs="Times New Roman"/>
          <w:sz w:val="28"/>
          <w:szCs w:val="28"/>
        </w:rPr>
      </w:pPr>
      <w:r w:rsidRPr="00D84C17">
        <w:rPr>
          <w:rFonts w:ascii="Times New Roman" w:hAnsi="Times New Roman" w:cs="Times New Roman"/>
          <w:sz w:val="28"/>
          <w:szCs w:val="28"/>
        </w:rPr>
        <w:t>Заяв</w:t>
      </w:r>
      <w:r>
        <w:rPr>
          <w:rFonts w:ascii="Times New Roman" w:hAnsi="Times New Roman" w:cs="Times New Roman"/>
          <w:sz w:val="28"/>
          <w:szCs w:val="28"/>
        </w:rPr>
        <w:t xml:space="preserve">ление </w:t>
      </w:r>
      <w:r w:rsidRPr="00D84C17">
        <w:rPr>
          <w:rFonts w:ascii="Times New Roman" w:hAnsi="Times New Roman" w:cs="Times New Roman"/>
          <w:sz w:val="28"/>
          <w:szCs w:val="28"/>
        </w:rPr>
        <w:t xml:space="preserve">может быть </w:t>
      </w:r>
      <w:r>
        <w:rPr>
          <w:rFonts w:ascii="Times New Roman" w:hAnsi="Times New Roman" w:cs="Times New Roman"/>
          <w:sz w:val="28"/>
          <w:szCs w:val="28"/>
        </w:rPr>
        <w:t xml:space="preserve">подано совершеннолетним </w:t>
      </w:r>
      <w:r w:rsidRPr="00D84C17">
        <w:rPr>
          <w:rFonts w:ascii="Times New Roman" w:hAnsi="Times New Roman" w:cs="Times New Roman"/>
          <w:sz w:val="28"/>
          <w:szCs w:val="28"/>
        </w:rPr>
        <w:t>гражданин</w:t>
      </w:r>
      <w:r>
        <w:rPr>
          <w:rFonts w:ascii="Times New Roman" w:hAnsi="Times New Roman" w:cs="Times New Roman"/>
          <w:sz w:val="28"/>
          <w:szCs w:val="28"/>
        </w:rPr>
        <w:t>ом</w:t>
      </w:r>
      <w:r w:rsidRPr="00D84C17">
        <w:rPr>
          <w:rFonts w:ascii="Times New Roman" w:hAnsi="Times New Roman" w:cs="Times New Roman"/>
          <w:sz w:val="28"/>
          <w:szCs w:val="28"/>
        </w:rPr>
        <w:t xml:space="preserve"> или его законны</w:t>
      </w:r>
      <w:r>
        <w:rPr>
          <w:rFonts w:ascii="Times New Roman" w:hAnsi="Times New Roman" w:cs="Times New Roman"/>
          <w:sz w:val="28"/>
          <w:szCs w:val="28"/>
        </w:rPr>
        <w:t>м</w:t>
      </w:r>
      <w:r w:rsidRPr="00D84C17">
        <w:rPr>
          <w:rFonts w:ascii="Times New Roman" w:hAnsi="Times New Roman" w:cs="Times New Roman"/>
          <w:sz w:val="28"/>
          <w:szCs w:val="28"/>
        </w:rPr>
        <w:t xml:space="preserve"> представител</w:t>
      </w:r>
      <w:r>
        <w:rPr>
          <w:rFonts w:ascii="Times New Roman" w:hAnsi="Times New Roman" w:cs="Times New Roman"/>
          <w:sz w:val="28"/>
          <w:szCs w:val="28"/>
        </w:rPr>
        <w:t>ем</w:t>
      </w:r>
      <w:r w:rsidRPr="00D84C17">
        <w:rPr>
          <w:rFonts w:ascii="Times New Roman" w:hAnsi="Times New Roman" w:cs="Times New Roman"/>
          <w:sz w:val="28"/>
          <w:szCs w:val="28"/>
        </w:rPr>
        <w:t xml:space="preserve">, </w:t>
      </w:r>
      <w:r>
        <w:rPr>
          <w:rFonts w:ascii="Times New Roman" w:hAnsi="Times New Roman" w:cs="Times New Roman"/>
          <w:sz w:val="28"/>
          <w:szCs w:val="28"/>
        </w:rPr>
        <w:t>или</w:t>
      </w:r>
      <w:r w:rsidRPr="00D84C17">
        <w:rPr>
          <w:rFonts w:ascii="Times New Roman" w:hAnsi="Times New Roman" w:cs="Times New Roman"/>
          <w:sz w:val="28"/>
          <w:szCs w:val="28"/>
        </w:rPr>
        <w:t xml:space="preserve"> лицо</w:t>
      </w:r>
      <w:r>
        <w:rPr>
          <w:rFonts w:ascii="Times New Roman" w:hAnsi="Times New Roman" w:cs="Times New Roman"/>
          <w:sz w:val="28"/>
          <w:szCs w:val="28"/>
        </w:rPr>
        <w:t>м</w:t>
      </w:r>
      <w:r w:rsidRPr="00D84C17">
        <w:rPr>
          <w:rFonts w:ascii="Times New Roman" w:hAnsi="Times New Roman" w:cs="Times New Roman"/>
          <w:sz w:val="28"/>
          <w:szCs w:val="28"/>
        </w:rPr>
        <w:t xml:space="preserve">, которое обязуется обеспечивать помощь и уход после выписки. </w:t>
      </w:r>
      <w:r w:rsidR="00A35395">
        <w:rPr>
          <w:rFonts w:ascii="Times New Roman" w:hAnsi="Times New Roman" w:cs="Times New Roman"/>
          <w:sz w:val="28"/>
          <w:szCs w:val="28"/>
        </w:rPr>
        <w:t>Вопрос о выписке может быть инициирован стационарной организацией, если по результатам освидетельствования, предусмотренного ч. 3 ст. 43 Закона Российской Федерации от 2 июля 1992 г. № 3185-I "О психиатрической помощи и гарантиях прав граждан при ее оказании", установлено, что совершеннолетний гражданин по состоянию здоровья способен проживать самостоятельно (п. 24 Приказа Минтруда о порядке).</w:t>
      </w:r>
    </w:p>
    <w:p w14:paraId="1D57F01A" w14:textId="77777777" w:rsidR="00A660C4" w:rsidRDefault="00802D94" w:rsidP="00802D94">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 xml:space="preserve">Заявление о выписке заявитель подает в стационарную организацию. </w:t>
      </w:r>
    </w:p>
    <w:p w14:paraId="51A2C972" w14:textId="77777777" w:rsidR="00802D94" w:rsidRDefault="00A660C4" w:rsidP="00802D9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Стационарная организация передает заявление на рассмотрение комиссии</w:t>
      </w:r>
      <w:r w:rsidRPr="00D84C17">
        <w:rPr>
          <w:rFonts w:ascii="Times New Roman" w:hAnsi="Times New Roman" w:cs="Times New Roman"/>
          <w:sz w:val="28"/>
          <w:szCs w:val="28"/>
        </w:rPr>
        <w:t xml:space="preserve"> в случае, если </w:t>
      </w:r>
      <w:r w:rsidR="00802D94" w:rsidRPr="00D84C17">
        <w:rPr>
          <w:rFonts w:ascii="Times New Roman" w:hAnsi="Times New Roman" w:cs="Times New Roman"/>
          <w:sz w:val="28"/>
          <w:szCs w:val="28"/>
        </w:rPr>
        <w:t>решается вопрос о выписке гражданина, который по состоянию здоровья способен проживать самостоятельно</w:t>
      </w:r>
      <w:r w:rsidR="00671448">
        <w:rPr>
          <w:rStyle w:val="ad"/>
          <w:rFonts w:ascii="Times New Roman" w:hAnsi="Times New Roman" w:cs="Times New Roman"/>
          <w:sz w:val="28"/>
          <w:szCs w:val="28"/>
        </w:rPr>
        <w:footnoteReference w:id="4"/>
      </w:r>
      <w:r w:rsidR="00802D94" w:rsidRPr="00D84C17">
        <w:rPr>
          <w:rFonts w:ascii="Times New Roman" w:hAnsi="Times New Roman" w:cs="Times New Roman"/>
          <w:sz w:val="28"/>
          <w:szCs w:val="28"/>
        </w:rPr>
        <w:t>. Комиссия вырабатывает рекомендации о выписке или об отказе в выписке из стационарной организации</w:t>
      </w:r>
      <w:r>
        <w:rPr>
          <w:rFonts w:ascii="Times New Roman" w:hAnsi="Times New Roman" w:cs="Times New Roman"/>
          <w:sz w:val="28"/>
          <w:szCs w:val="28"/>
        </w:rPr>
        <w:t xml:space="preserve"> и направляет стационарной организации</w:t>
      </w:r>
      <w:r w:rsidR="00802D94" w:rsidRPr="00D84C17">
        <w:rPr>
          <w:rFonts w:ascii="Times New Roman" w:hAnsi="Times New Roman" w:cs="Times New Roman"/>
          <w:sz w:val="28"/>
          <w:szCs w:val="28"/>
        </w:rPr>
        <w:t xml:space="preserve">.  </w:t>
      </w:r>
    </w:p>
    <w:p w14:paraId="6D16F680" w14:textId="77777777" w:rsidR="00A660C4" w:rsidRDefault="00A660C4" w:rsidP="00A660C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иных случаях </w:t>
      </w:r>
      <w:r w:rsidR="008C1764">
        <w:rPr>
          <w:rFonts w:ascii="Times New Roman" w:hAnsi="Times New Roman" w:cs="Times New Roman"/>
          <w:sz w:val="28"/>
          <w:szCs w:val="28"/>
        </w:rPr>
        <w:t xml:space="preserve">в переходный период </w:t>
      </w:r>
      <w:r>
        <w:rPr>
          <w:rFonts w:ascii="Times New Roman" w:hAnsi="Times New Roman" w:cs="Times New Roman"/>
          <w:sz w:val="28"/>
          <w:szCs w:val="28"/>
        </w:rPr>
        <w:t>заявление рассматривает стационарная организация в соответствии с приказом Минтруда России о порядке без обращения в комиссию.</w:t>
      </w:r>
      <w:r w:rsidRPr="00D84C17">
        <w:rPr>
          <w:rFonts w:ascii="Times New Roman" w:hAnsi="Times New Roman" w:cs="Times New Roman"/>
          <w:sz w:val="28"/>
          <w:szCs w:val="28"/>
        </w:rPr>
        <w:t xml:space="preserve"> </w:t>
      </w:r>
    </w:p>
    <w:p w14:paraId="24FB6F68" w14:textId="77777777" w:rsidR="00802D94" w:rsidRPr="00D84C17" w:rsidRDefault="00802D94" w:rsidP="00802D94">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Решение о выписке принимает стационарная организация</w:t>
      </w:r>
      <w:r w:rsidR="00A660C4">
        <w:rPr>
          <w:rFonts w:ascii="Times New Roman" w:hAnsi="Times New Roman" w:cs="Times New Roman"/>
          <w:sz w:val="28"/>
          <w:szCs w:val="28"/>
        </w:rPr>
        <w:t>. Решение о выписке</w:t>
      </w:r>
      <w:r w:rsidRPr="00D84C17">
        <w:rPr>
          <w:rFonts w:ascii="Times New Roman" w:hAnsi="Times New Roman" w:cs="Times New Roman"/>
          <w:sz w:val="28"/>
          <w:szCs w:val="28"/>
        </w:rPr>
        <w:t xml:space="preserve"> гражданина, который по состоянию здоровья способен проживать самостоятельно, - с учетом рекомендаций комиссии.</w:t>
      </w:r>
    </w:p>
    <w:p w14:paraId="5CEDB9A1" w14:textId="77777777" w:rsidR="00802D94" w:rsidRDefault="00802D94" w:rsidP="00802D94">
      <w:pPr>
        <w:autoSpaceDE w:val="0"/>
        <w:autoSpaceDN w:val="0"/>
        <w:adjustRightInd w:val="0"/>
        <w:spacing w:after="0" w:line="240" w:lineRule="auto"/>
        <w:ind w:firstLine="851"/>
        <w:jc w:val="both"/>
        <w:rPr>
          <w:rStyle w:val="a3"/>
          <w:rFonts w:ascii="Times New Roman" w:hAnsi="Times New Roman" w:cs="Times New Roman"/>
          <w:i w:val="0"/>
          <w:sz w:val="28"/>
          <w:szCs w:val="28"/>
          <w:bdr w:val="none" w:sz="0" w:space="0" w:color="auto" w:frame="1"/>
          <w:shd w:val="clear" w:color="auto" w:fill="FFFFFF"/>
        </w:rPr>
      </w:pPr>
      <w:r>
        <w:rPr>
          <w:rFonts w:ascii="Times New Roman" w:hAnsi="Times New Roman" w:cs="Times New Roman"/>
          <w:sz w:val="28"/>
          <w:szCs w:val="28"/>
        </w:rPr>
        <w:t>В пункте</w:t>
      </w:r>
      <w:r w:rsidRPr="00D84C17">
        <w:rPr>
          <w:rFonts w:ascii="Times New Roman" w:hAnsi="Times New Roman" w:cs="Times New Roman"/>
          <w:sz w:val="28"/>
          <w:szCs w:val="28"/>
        </w:rPr>
        <w:t xml:space="preserve"> 23</w:t>
      </w:r>
      <w:r>
        <w:rPr>
          <w:rFonts w:ascii="Times New Roman" w:hAnsi="Times New Roman" w:cs="Times New Roman"/>
          <w:sz w:val="28"/>
          <w:szCs w:val="28"/>
        </w:rPr>
        <w:t xml:space="preserve"> </w:t>
      </w:r>
      <w:hyperlink r:id="rId14" w:tgtFrame="_blank" w:history="1">
        <w:r w:rsidRPr="00D84C17">
          <w:rPr>
            <w:rStyle w:val="a5"/>
            <w:rFonts w:ascii="Times New Roman" w:hAnsi="Times New Roman" w:cs="Times New Roman"/>
            <w:iCs/>
            <w:color w:val="auto"/>
            <w:sz w:val="28"/>
            <w:szCs w:val="28"/>
            <w:u w:val="none"/>
            <w:bdr w:val="none" w:sz="0" w:space="0" w:color="auto" w:frame="1"/>
            <w:shd w:val="clear" w:color="auto" w:fill="FFFFFF"/>
          </w:rPr>
          <w:t>Приказ</w:t>
        </w:r>
        <w:r>
          <w:rPr>
            <w:rStyle w:val="a5"/>
            <w:rFonts w:ascii="Times New Roman" w:hAnsi="Times New Roman" w:cs="Times New Roman"/>
            <w:iCs/>
            <w:color w:val="auto"/>
            <w:sz w:val="28"/>
            <w:szCs w:val="28"/>
            <w:u w:val="none"/>
            <w:bdr w:val="none" w:sz="0" w:space="0" w:color="auto" w:frame="1"/>
            <w:shd w:val="clear" w:color="auto" w:fill="FFFFFF"/>
          </w:rPr>
          <w:t>а</w:t>
        </w:r>
        <w:r w:rsidRPr="00D84C17">
          <w:rPr>
            <w:rStyle w:val="a5"/>
            <w:rFonts w:ascii="Times New Roman" w:hAnsi="Times New Roman" w:cs="Times New Roman"/>
            <w:iCs/>
            <w:color w:val="auto"/>
            <w:sz w:val="28"/>
            <w:szCs w:val="28"/>
            <w:u w:val="none"/>
            <w:bdr w:val="none" w:sz="0" w:space="0" w:color="auto" w:frame="1"/>
            <w:shd w:val="clear" w:color="auto" w:fill="FFFFFF"/>
          </w:rPr>
          <w:t xml:space="preserve"> Минтруда России </w:t>
        </w:r>
      </w:hyperlink>
      <w:r w:rsidR="00A660C4">
        <w:rPr>
          <w:rStyle w:val="a5"/>
          <w:rFonts w:ascii="Times New Roman" w:hAnsi="Times New Roman" w:cs="Times New Roman"/>
          <w:iCs/>
          <w:color w:val="auto"/>
          <w:sz w:val="28"/>
          <w:szCs w:val="28"/>
          <w:u w:val="none"/>
          <w:bdr w:val="none" w:sz="0" w:space="0" w:color="auto" w:frame="1"/>
          <w:shd w:val="clear" w:color="auto" w:fill="FFFFFF"/>
        </w:rPr>
        <w:t>о порядке</w:t>
      </w:r>
      <w:r>
        <w:rPr>
          <w:rStyle w:val="a5"/>
          <w:rFonts w:ascii="Times New Roman" w:hAnsi="Times New Roman" w:cs="Times New Roman"/>
          <w:iCs/>
          <w:color w:val="auto"/>
          <w:sz w:val="28"/>
          <w:szCs w:val="28"/>
          <w:u w:val="none"/>
          <w:bdr w:val="none" w:sz="0" w:space="0" w:color="auto" w:frame="1"/>
          <w:shd w:val="clear" w:color="auto" w:fill="FFFFFF"/>
        </w:rPr>
        <w:t xml:space="preserve"> </w:t>
      </w:r>
      <w:r>
        <w:rPr>
          <w:rFonts w:ascii="Times New Roman" w:hAnsi="Times New Roman" w:cs="Times New Roman"/>
          <w:sz w:val="28"/>
          <w:szCs w:val="28"/>
        </w:rPr>
        <w:t xml:space="preserve">определены условия для </w:t>
      </w:r>
      <w:r w:rsidRPr="00D84C17">
        <w:rPr>
          <w:rFonts w:ascii="Times New Roman" w:hAnsi="Times New Roman" w:cs="Times New Roman"/>
          <w:sz w:val="28"/>
          <w:szCs w:val="28"/>
        </w:rPr>
        <w:t>выписки совершеннолетнего гражданина из стационарной орган</w:t>
      </w:r>
      <w:r>
        <w:rPr>
          <w:rFonts w:ascii="Times New Roman" w:hAnsi="Times New Roman" w:cs="Times New Roman"/>
          <w:sz w:val="28"/>
          <w:szCs w:val="28"/>
        </w:rPr>
        <w:t>изации социального обслуживания</w:t>
      </w:r>
      <w:r w:rsidRPr="00D84C17">
        <w:rPr>
          <w:rStyle w:val="a3"/>
          <w:rFonts w:ascii="Times New Roman" w:hAnsi="Times New Roman" w:cs="Times New Roman"/>
          <w:i w:val="0"/>
          <w:sz w:val="28"/>
          <w:szCs w:val="28"/>
          <w:bdr w:val="none" w:sz="0" w:space="0" w:color="auto" w:frame="1"/>
          <w:shd w:val="clear" w:color="auto" w:fill="FFFFFF"/>
        </w:rPr>
        <w:t xml:space="preserve">: </w:t>
      </w:r>
    </w:p>
    <w:p w14:paraId="26F72EF4" w14:textId="5D3512BF" w:rsidR="00802D94" w:rsidRDefault="00A660C4" w:rsidP="00802D94">
      <w:pPr>
        <w:autoSpaceDE w:val="0"/>
        <w:autoSpaceDN w:val="0"/>
        <w:adjustRightInd w:val="0"/>
        <w:spacing w:after="0" w:line="240" w:lineRule="auto"/>
        <w:ind w:firstLine="851"/>
        <w:jc w:val="both"/>
        <w:rPr>
          <w:rFonts w:ascii="Times New Roman" w:hAnsi="Times New Roman" w:cs="Times New Roman"/>
          <w:sz w:val="28"/>
          <w:szCs w:val="28"/>
        </w:rPr>
      </w:pPr>
      <w:r>
        <w:rPr>
          <w:rStyle w:val="a3"/>
          <w:rFonts w:ascii="Times New Roman" w:hAnsi="Times New Roman" w:cs="Times New Roman"/>
          <w:i w:val="0"/>
          <w:sz w:val="28"/>
          <w:szCs w:val="28"/>
          <w:bdr w:val="none" w:sz="0" w:space="0" w:color="auto" w:frame="1"/>
          <w:shd w:val="clear" w:color="auto" w:fill="FFFFFF"/>
        </w:rPr>
        <w:t xml:space="preserve">1) </w:t>
      </w:r>
      <w:r w:rsidR="00802D94" w:rsidRPr="00D84C17">
        <w:rPr>
          <w:rFonts w:ascii="Times New Roman" w:hAnsi="Times New Roman" w:cs="Times New Roman"/>
          <w:sz w:val="28"/>
          <w:szCs w:val="28"/>
        </w:rPr>
        <w:t xml:space="preserve">наличие у гражданина права пользования жилым помещением, пригодным для постоянного проживания, на любом законном основании (в том числе на праве собственности, по договору социального найма) </w:t>
      </w:r>
      <w:r w:rsidR="00DC527E" w:rsidRPr="00D84C17">
        <w:rPr>
          <w:rFonts w:ascii="Times New Roman" w:hAnsi="Times New Roman" w:cs="Times New Roman"/>
          <w:sz w:val="28"/>
          <w:szCs w:val="28"/>
        </w:rPr>
        <w:t xml:space="preserve">или </w:t>
      </w:r>
      <w:r w:rsidR="00DC527E">
        <w:rPr>
          <w:rFonts w:ascii="Times New Roman" w:hAnsi="Times New Roman" w:cs="Times New Roman"/>
          <w:sz w:val="28"/>
          <w:szCs w:val="28"/>
        </w:rPr>
        <w:t>обязательство</w:t>
      </w:r>
      <w:r w:rsidR="00802D94" w:rsidRPr="00D84C17">
        <w:rPr>
          <w:rFonts w:ascii="Times New Roman" w:hAnsi="Times New Roman" w:cs="Times New Roman"/>
          <w:sz w:val="28"/>
          <w:szCs w:val="28"/>
        </w:rPr>
        <w:t xml:space="preserve"> других лиц предоставить право пользования жилым помещением и наличие возможности проживать в жилом помещении, в том числе если в нем проживают другие граждане, или наличие средств к найму (или к приобретению) такого помещения</w:t>
      </w:r>
      <w:r w:rsidR="00445664">
        <w:rPr>
          <w:rFonts w:ascii="Times New Roman" w:hAnsi="Times New Roman" w:cs="Times New Roman"/>
          <w:sz w:val="28"/>
          <w:szCs w:val="28"/>
        </w:rPr>
        <w:t>;</w:t>
      </w:r>
      <w:r w:rsidR="00802D94" w:rsidRPr="00D84C17">
        <w:rPr>
          <w:rFonts w:ascii="Times New Roman" w:hAnsi="Times New Roman" w:cs="Times New Roman"/>
          <w:sz w:val="28"/>
          <w:szCs w:val="28"/>
        </w:rPr>
        <w:t xml:space="preserve"> </w:t>
      </w:r>
    </w:p>
    <w:p w14:paraId="73D11BD5" w14:textId="77777777" w:rsidR="00802D94" w:rsidRPr="00D84C17" w:rsidRDefault="00A660C4" w:rsidP="00802D9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802D94" w:rsidRPr="00D84C17">
        <w:rPr>
          <w:rFonts w:ascii="Times New Roman" w:hAnsi="Times New Roman" w:cs="Times New Roman"/>
          <w:sz w:val="28"/>
          <w:szCs w:val="28"/>
        </w:rPr>
        <w:t xml:space="preserve">для совершеннолетнего гражданина, не способного </w:t>
      </w:r>
      <w:r w:rsidR="00802D94">
        <w:rPr>
          <w:rFonts w:ascii="Times New Roman" w:hAnsi="Times New Roman" w:cs="Times New Roman"/>
          <w:sz w:val="28"/>
          <w:szCs w:val="28"/>
        </w:rPr>
        <w:t xml:space="preserve">по заключению врачебной комиссии с участием врача-психиатра </w:t>
      </w:r>
      <w:r w:rsidR="00802D94" w:rsidRPr="00D84C17">
        <w:rPr>
          <w:rFonts w:ascii="Times New Roman" w:hAnsi="Times New Roman" w:cs="Times New Roman"/>
          <w:sz w:val="28"/>
          <w:szCs w:val="28"/>
        </w:rPr>
        <w:t>проживать самостоятельно, также наличие лиц, обязующихся обеспечивать помощь и уход за ним.</w:t>
      </w:r>
    </w:p>
    <w:p w14:paraId="17B9373B" w14:textId="7B28BA37" w:rsidR="00802D94" w:rsidRPr="00D84C17" w:rsidRDefault="00802D94" w:rsidP="00802D94">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lastRenderedPageBreak/>
        <w:t xml:space="preserve"> </w:t>
      </w:r>
      <w:r>
        <w:rPr>
          <w:rFonts w:ascii="Times New Roman" w:hAnsi="Times New Roman" w:cs="Times New Roman"/>
          <w:sz w:val="28"/>
          <w:szCs w:val="28"/>
        </w:rPr>
        <w:t>Выписка совершеннолетнего недееспособного гражданина или гражданина, дееспособность которого ограничена, возможна при наличии распоряжения органа опеки и попечительства об устройстве гражданина под опеку или попечительство</w:t>
      </w:r>
      <w:r w:rsidR="00671448">
        <w:rPr>
          <w:rFonts w:ascii="Times New Roman" w:hAnsi="Times New Roman" w:cs="Times New Roman"/>
          <w:sz w:val="28"/>
          <w:szCs w:val="28"/>
        </w:rPr>
        <w:t xml:space="preserve"> (</w:t>
      </w:r>
      <w:r w:rsidR="00671448" w:rsidRPr="00671448">
        <w:rPr>
          <w:rFonts w:ascii="Times New Roman" w:hAnsi="Times New Roman" w:cs="Times New Roman"/>
          <w:sz w:val="28"/>
          <w:szCs w:val="28"/>
        </w:rPr>
        <w:t>п. 72 Приказа Минтруда о порядке</w:t>
      </w:r>
      <w:r w:rsidR="00671448">
        <w:rPr>
          <w:rFonts w:ascii="Times New Roman" w:hAnsi="Times New Roman" w:cs="Times New Roman"/>
          <w:sz w:val="28"/>
          <w:szCs w:val="28"/>
        </w:rPr>
        <w:t>)</w:t>
      </w:r>
      <w:r>
        <w:rPr>
          <w:rFonts w:ascii="Times New Roman" w:hAnsi="Times New Roman" w:cs="Times New Roman"/>
          <w:sz w:val="28"/>
          <w:szCs w:val="28"/>
        </w:rPr>
        <w:t xml:space="preserve">. </w:t>
      </w:r>
    </w:p>
    <w:p w14:paraId="3788896F" w14:textId="77777777" w:rsidR="00802D94" w:rsidRPr="00D84C17" w:rsidRDefault="00802D94" w:rsidP="00802D94">
      <w:pPr>
        <w:autoSpaceDE w:val="0"/>
        <w:autoSpaceDN w:val="0"/>
        <w:adjustRightInd w:val="0"/>
        <w:spacing w:after="0" w:line="240" w:lineRule="auto"/>
        <w:ind w:firstLine="851"/>
        <w:jc w:val="both"/>
        <w:rPr>
          <w:rFonts w:ascii="Times New Roman" w:hAnsi="Times New Roman" w:cs="Times New Roman"/>
          <w:sz w:val="28"/>
          <w:szCs w:val="28"/>
        </w:rPr>
      </w:pPr>
    </w:p>
    <w:p w14:paraId="0C0D273E" w14:textId="77777777" w:rsidR="00802D94" w:rsidRPr="006707D0" w:rsidRDefault="00916062" w:rsidP="00DC527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802D94">
        <w:rPr>
          <w:rFonts w:ascii="Times New Roman" w:hAnsi="Times New Roman" w:cs="Times New Roman"/>
          <w:b/>
          <w:sz w:val="28"/>
          <w:szCs w:val="28"/>
        </w:rPr>
        <w:t xml:space="preserve">.4. </w:t>
      </w:r>
      <w:r w:rsidR="00802D94" w:rsidRPr="006707D0">
        <w:rPr>
          <w:rFonts w:ascii="Times New Roman" w:hAnsi="Times New Roman" w:cs="Times New Roman"/>
          <w:b/>
          <w:sz w:val="28"/>
          <w:szCs w:val="28"/>
        </w:rPr>
        <w:t>Временное выбытие из стационарной организации</w:t>
      </w:r>
      <w:r w:rsidR="00802D94">
        <w:rPr>
          <w:rFonts w:ascii="Times New Roman" w:hAnsi="Times New Roman" w:cs="Times New Roman"/>
          <w:b/>
          <w:sz w:val="28"/>
          <w:szCs w:val="28"/>
        </w:rPr>
        <w:t xml:space="preserve"> </w:t>
      </w:r>
      <w:r w:rsidR="00802D94" w:rsidRPr="007361CB">
        <w:rPr>
          <w:rFonts w:ascii="Times New Roman" w:hAnsi="Times New Roman" w:cs="Times New Roman"/>
          <w:sz w:val="28"/>
          <w:szCs w:val="28"/>
        </w:rPr>
        <w:t>(пункты 44-67</w:t>
      </w:r>
      <w:r w:rsidR="00802D94">
        <w:rPr>
          <w:rFonts w:ascii="Times New Roman" w:hAnsi="Times New Roman" w:cs="Times New Roman"/>
          <w:b/>
          <w:sz w:val="28"/>
          <w:szCs w:val="28"/>
        </w:rPr>
        <w:t xml:space="preserve"> </w:t>
      </w:r>
      <w:hyperlink r:id="rId15" w:tgtFrame="_blank" w:history="1">
        <w:r w:rsidR="00802D94" w:rsidRPr="00D84C17">
          <w:rPr>
            <w:rStyle w:val="a5"/>
            <w:rFonts w:ascii="Times New Roman" w:hAnsi="Times New Roman" w:cs="Times New Roman"/>
            <w:iCs/>
            <w:color w:val="auto"/>
            <w:sz w:val="28"/>
            <w:szCs w:val="28"/>
            <w:u w:val="none"/>
            <w:bdr w:val="none" w:sz="0" w:space="0" w:color="auto" w:frame="1"/>
            <w:shd w:val="clear" w:color="auto" w:fill="FFFFFF"/>
          </w:rPr>
          <w:t>Приказ</w:t>
        </w:r>
        <w:r w:rsidR="00802D94">
          <w:rPr>
            <w:rStyle w:val="a5"/>
            <w:rFonts w:ascii="Times New Roman" w:hAnsi="Times New Roman" w:cs="Times New Roman"/>
            <w:iCs/>
            <w:color w:val="auto"/>
            <w:sz w:val="28"/>
            <w:szCs w:val="28"/>
            <w:u w:val="none"/>
            <w:bdr w:val="none" w:sz="0" w:space="0" w:color="auto" w:frame="1"/>
            <w:shd w:val="clear" w:color="auto" w:fill="FFFFFF"/>
          </w:rPr>
          <w:t>а</w:t>
        </w:r>
        <w:r w:rsidR="00802D94" w:rsidRPr="00D84C17">
          <w:rPr>
            <w:rStyle w:val="a5"/>
            <w:rFonts w:ascii="Times New Roman" w:hAnsi="Times New Roman" w:cs="Times New Roman"/>
            <w:iCs/>
            <w:color w:val="auto"/>
            <w:sz w:val="28"/>
            <w:szCs w:val="28"/>
            <w:u w:val="none"/>
            <w:bdr w:val="none" w:sz="0" w:space="0" w:color="auto" w:frame="1"/>
            <w:shd w:val="clear" w:color="auto" w:fill="FFFFFF"/>
          </w:rPr>
          <w:t xml:space="preserve"> Минтруда России </w:t>
        </w:r>
      </w:hyperlink>
      <w:r>
        <w:rPr>
          <w:rStyle w:val="a5"/>
          <w:rFonts w:ascii="Times New Roman" w:hAnsi="Times New Roman" w:cs="Times New Roman"/>
          <w:iCs/>
          <w:color w:val="auto"/>
          <w:sz w:val="28"/>
          <w:szCs w:val="28"/>
          <w:u w:val="none"/>
          <w:bdr w:val="none" w:sz="0" w:space="0" w:color="auto" w:frame="1"/>
          <w:shd w:val="clear" w:color="auto" w:fill="FFFFFF"/>
        </w:rPr>
        <w:t>о порядке</w:t>
      </w:r>
      <w:r w:rsidR="00802D94">
        <w:rPr>
          <w:rStyle w:val="a5"/>
          <w:rFonts w:ascii="Times New Roman" w:hAnsi="Times New Roman" w:cs="Times New Roman"/>
          <w:iCs/>
          <w:color w:val="auto"/>
          <w:sz w:val="28"/>
          <w:szCs w:val="28"/>
          <w:u w:val="none"/>
          <w:bdr w:val="none" w:sz="0" w:space="0" w:color="auto" w:frame="1"/>
          <w:shd w:val="clear" w:color="auto" w:fill="FFFFFF"/>
        </w:rPr>
        <w:t>)</w:t>
      </w:r>
    </w:p>
    <w:p w14:paraId="6FA726AC" w14:textId="77777777" w:rsidR="00916062" w:rsidRDefault="00916062"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Заяв</w:t>
      </w:r>
      <w:r>
        <w:rPr>
          <w:rFonts w:ascii="Times New Roman" w:hAnsi="Times New Roman" w:cs="Times New Roman"/>
          <w:sz w:val="28"/>
          <w:szCs w:val="28"/>
        </w:rPr>
        <w:t xml:space="preserve">ление может быть подано совершеннолетним </w:t>
      </w:r>
      <w:r w:rsidRPr="00D84C17">
        <w:rPr>
          <w:rFonts w:ascii="Times New Roman" w:hAnsi="Times New Roman" w:cs="Times New Roman"/>
          <w:sz w:val="28"/>
          <w:szCs w:val="28"/>
        </w:rPr>
        <w:t>гражданин</w:t>
      </w:r>
      <w:r>
        <w:rPr>
          <w:rFonts w:ascii="Times New Roman" w:hAnsi="Times New Roman" w:cs="Times New Roman"/>
          <w:sz w:val="28"/>
          <w:szCs w:val="28"/>
        </w:rPr>
        <w:t>ом</w:t>
      </w:r>
      <w:r w:rsidRPr="00D84C17">
        <w:rPr>
          <w:rFonts w:ascii="Times New Roman" w:hAnsi="Times New Roman" w:cs="Times New Roman"/>
          <w:sz w:val="28"/>
          <w:szCs w:val="28"/>
        </w:rPr>
        <w:t xml:space="preserve"> или его законны</w:t>
      </w:r>
      <w:r>
        <w:rPr>
          <w:rFonts w:ascii="Times New Roman" w:hAnsi="Times New Roman" w:cs="Times New Roman"/>
          <w:sz w:val="28"/>
          <w:szCs w:val="28"/>
        </w:rPr>
        <w:t>м</w:t>
      </w:r>
      <w:r w:rsidRPr="00D84C17">
        <w:rPr>
          <w:rFonts w:ascii="Times New Roman" w:hAnsi="Times New Roman" w:cs="Times New Roman"/>
          <w:sz w:val="28"/>
          <w:szCs w:val="28"/>
        </w:rPr>
        <w:t xml:space="preserve"> представител</w:t>
      </w:r>
      <w:r>
        <w:rPr>
          <w:rFonts w:ascii="Times New Roman" w:hAnsi="Times New Roman" w:cs="Times New Roman"/>
          <w:sz w:val="28"/>
          <w:szCs w:val="28"/>
        </w:rPr>
        <w:t>ем</w:t>
      </w:r>
      <w:r w:rsidRPr="00D84C17">
        <w:rPr>
          <w:rFonts w:ascii="Times New Roman" w:hAnsi="Times New Roman" w:cs="Times New Roman"/>
          <w:sz w:val="28"/>
          <w:szCs w:val="28"/>
        </w:rPr>
        <w:t>, или лицо</w:t>
      </w:r>
      <w:r>
        <w:rPr>
          <w:rFonts w:ascii="Times New Roman" w:hAnsi="Times New Roman" w:cs="Times New Roman"/>
          <w:sz w:val="28"/>
          <w:szCs w:val="28"/>
        </w:rPr>
        <w:t>м</w:t>
      </w:r>
      <w:r w:rsidRPr="00D84C17">
        <w:rPr>
          <w:rFonts w:ascii="Times New Roman" w:hAnsi="Times New Roman" w:cs="Times New Roman"/>
          <w:sz w:val="28"/>
          <w:szCs w:val="28"/>
        </w:rPr>
        <w:t xml:space="preserve">, которое обязуется обеспечивать помощь и уход в период временного выбытия. </w:t>
      </w:r>
    </w:p>
    <w:p w14:paraId="7A839AAD" w14:textId="77777777" w:rsidR="00916062" w:rsidRDefault="00802D94" w:rsidP="00DC527E">
      <w:pPr>
        <w:autoSpaceDE w:val="0"/>
        <w:autoSpaceDN w:val="0"/>
        <w:adjustRightInd w:val="0"/>
        <w:spacing w:after="0" w:line="240" w:lineRule="auto"/>
        <w:ind w:firstLine="851"/>
        <w:jc w:val="both"/>
        <w:rPr>
          <w:rFonts w:ascii="Times New Roman" w:hAnsi="Times New Roman" w:cs="Times New Roman"/>
          <w:sz w:val="28"/>
          <w:szCs w:val="28"/>
        </w:rPr>
      </w:pPr>
      <w:r w:rsidRPr="00D84C17">
        <w:rPr>
          <w:rFonts w:ascii="Times New Roman" w:hAnsi="Times New Roman" w:cs="Times New Roman"/>
          <w:sz w:val="28"/>
          <w:szCs w:val="28"/>
        </w:rPr>
        <w:t xml:space="preserve">Заявление о временном выбытии заявитель подает в стационарную организацию. </w:t>
      </w:r>
    </w:p>
    <w:p w14:paraId="25D1EB57" w14:textId="77777777" w:rsidR="000635C5" w:rsidRDefault="00802D94" w:rsidP="00DC527E">
      <w:pPr>
        <w:autoSpaceDE w:val="0"/>
        <w:autoSpaceDN w:val="0"/>
        <w:adjustRightInd w:val="0"/>
        <w:spacing w:after="0" w:line="240" w:lineRule="auto"/>
        <w:jc w:val="both"/>
        <w:rPr>
          <w:rFonts w:ascii="Times New Roman" w:hAnsi="Times New Roman" w:cs="Times New Roman"/>
          <w:sz w:val="28"/>
          <w:szCs w:val="28"/>
        </w:rPr>
      </w:pPr>
      <w:r w:rsidRPr="00D84C17">
        <w:rPr>
          <w:rFonts w:ascii="Times New Roman" w:hAnsi="Times New Roman" w:cs="Times New Roman"/>
          <w:sz w:val="28"/>
          <w:szCs w:val="28"/>
        </w:rPr>
        <w:t>Решение о временном выбытии принимает стационарная организация</w:t>
      </w:r>
      <w:r w:rsidR="000635C5">
        <w:rPr>
          <w:rFonts w:ascii="Times New Roman" w:hAnsi="Times New Roman" w:cs="Times New Roman"/>
          <w:sz w:val="28"/>
          <w:szCs w:val="28"/>
        </w:rPr>
        <w:t xml:space="preserve">. В соответствии с федеральным законодательством заявление не передается </w:t>
      </w:r>
      <w:r w:rsidRPr="00D84C17">
        <w:rPr>
          <w:rFonts w:ascii="Times New Roman" w:hAnsi="Times New Roman" w:cs="Times New Roman"/>
          <w:sz w:val="28"/>
          <w:szCs w:val="28"/>
        </w:rPr>
        <w:t>на рассмотрение комиссии</w:t>
      </w:r>
      <w:r w:rsidR="000635C5">
        <w:rPr>
          <w:rFonts w:ascii="Times New Roman" w:hAnsi="Times New Roman" w:cs="Times New Roman"/>
          <w:sz w:val="28"/>
          <w:szCs w:val="28"/>
        </w:rPr>
        <w:t xml:space="preserve"> (этого не требуется в соответствии </w:t>
      </w:r>
      <w:r w:rsidR="000635C5" w:rsidRPr="000635C5">
        <w:rPr>
          <w:rFonts w:ascii="Times New Roman" w:hAnsi="Times New Roman" w:cs="Times New Roman"/>
          <w:sz w:val="28"/>
          <w:szCs w:val="28"/>
        </w:rPr>
        <w:t>ч. 3 статьи 44 Закона РФ от 02.07.1992 № 3185-1 (ред. от 04.08.2023) «О психиатрической помощи и гарантиях прав граждан при ее оказании»</w:t>
      </w:r>
      <w:r w:rsidR="000635C5">
        <w:rPr>
          <w:rFonts w:ascii="Times New Roman" w:hAnsi="Times New Roman" w:cs="Times New Roman"/>
          <w:sz w:val="28"/>
          <w:szCs w:val="28"/>
        </w:rPr>
        <w:t>). Лишь в</w:t>
      </w:r>
      <w:r w:rsidRPr="00D84C17">
        <w:rPr>
          <w:rFonts w:ascii="Times New Roman" w:hAnsi="Times New Roman" w:cs="Times New Roman"/>
          <w:sz w:val="28"/>
          <w:szCs w:val="28"/>
        </w:rPr>
        <w:t xml:space="preserve"> случае отказа </w:t>
      </w:r>
      <w:r>
        <w:rPr>
          <w:rFonts w:ascii="Times New Roman" w:hAnsi="Times New Roman" w:cs="Times New Roman"/>
          <w:sz w:val="28"/>
          <w:szCs w:val="28"/>
        </w:rPr>
        <w:t xml:space="preserve">стационарной организации во временном выбытии </w:t>
      </w:r>
      <w:r w:rsidRPr="00D84C17">
        <w:rPr>
          <w:rFonts w:ascii="Times New Roman" w:hAnsi="Times New Roman" w:cs="Times New Roman"/>
          <w:sz w:val="28"/>
          <w:szCs w:val="28"/>
        </w:rPr>
        <w:t>заявление по желанию заявителя передается на рассмотрение комиссии</w:t>
      </w:r>
      <w:r w:rsidR="000635C5">
        <w:rPr>
          <w:rFonts w:ascii="Times New Roman" w:hAnsi="Times New Roman" w:cs="Times New Roman"/>
          <w:sz w:val="28"/>
          <w:szCs w:val="28"/>
        </w:rPr>
        <w:t xml:space="preserve"> (ч. 7 ст. 44.1 </w:t>
      </w:r>
      <w:r w:rsidR="000635C5" w:rsidRPr="000635C5">
        <w:rPr>
          <w:rFonts w:ascii="Times New Roman" w:hAnsi="Times New Roman" w:cs="Times New Roman"/>
          <w:sz w:val="28"/>
          <w:szCs w:val="28"/>
        </w:rPr>
        <w:t>Закона РФ от 02.07.1992 № 3185-1 (ред. от 04.08.2023) «О психиатрической помощи и гарантиях прав граждан при ее оказании»</w:t>
      </w:r>
      <w:r w:rsidR="000635C5">
        <w:rPr>
          <w:rFonts w:ascii="Times New Roman" w:hAnsi="Times New Roman" w:cs="Times New Roman"/>
          <w:sz w:val="28"/>
          <w:szCs w:val="28"/>
        </w:rPr>
        <w:t>)</w:t>
      </w:r>
      <w:r w:rsidRPr="00D84C17">
        <w:rPr>
          <w:rFonts w:ascii="Times New Roman" w:hAnsi="Times New Roman" w:cs="Times New Roman"/>
          <w:sz w:val="28"/>
          <w:szCs w:val="28"/>
        </w:rPr>
        <w:t xml:space="preserve">. </w:t>
      </w:r>
      <w:r w:rsidR="00445664" w:rsidRPr="00D84C17">
        <w:rPr>
          <w:rFonts w:ascii="Times New Roman" w:hAnsi="Times New Roman" w:cs="Times New Roman"/>
          <w:sz w:val="28"/>
          <w:szCs w:val="28"/>
        </w:rPr>
        <w:t xml:space="preserve">В этом случае стационарная организация </w:t>
      </w:r>
      <w:r w:rsidR="00445664">
        <w:rPr>
          <w:rFonts w:ascii="Times New Roman" w:hAnsi="Times New Roman" w:cs="Times New Roman"/>
          <w:sz w:val="28"/>
          <w:szCs w:val="28"/>
        </w:rPr>
        <w:t xml:space="preserve">передает заявление с документами на рассмотрение комиссии и </w:t>
      </w:r>
      <w:r w:rsidR="00445664" w:rsidRPr="00D84C17">
        <w:rPr>
          <w:rFonts w:ascii="Times New Roman" w:hAnsi="Times New Roman" w:cs="Times New Roman"/>
          <w:sz w:val="28"/>
          <w:szCs w:val="28"/>
        </w:rPr>
        <w:t xml:space="preserve">после получения рекомендаций комиссии принимает решение с учетом </w:t>
      </w:r>
      <w:r w:rsidR="00445664">
        <w:rPr>
          <w:rFonts w:ascii="Times New Roman" w:hAnsi="Times New Roman" w:cs="Times New Roman"/>
          <w:sz w:val="28"/>
          <w:szCs w:val="28"/>
        </w:rPr>
        <w:t xml:space="preserve">ее </w:t>
      </w:r>
      <w:r w:rsidR="00445664" w:rsidRPr="00D84C17">
        <w:rPr>
          <w:rFonts w:ascii="Times New Roman" w:hAnsi="Times New Roman" w:cs="Times New Roman"/>
          <w:sz w:val="28"/>
          <w:szCs w:val="28"/>
        </w:rPr>
        <w:t>рекомендаций.</w:t>
      </w:r>
      <w:r w:rsidR="00445664">
        <w:rPr>
          <w:rFonts w:ascii="Times New Roman" w:hAnsi="Times New Roman" w:cs="Times New Roman"/>
          <w:sz w:val="28"/>
          <w:szCs w:val="28"/>
        </w:rPr>
        <w:t xml:space="preserve">  </w:t>
      </w:r>
    </w:p>
    <w:p w14:paraId="013E3244" w14:textId="77777777" w:rsidR="00802D94" w:rsidRDefault="000635C5"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0635C5">
        <w:rPr>
          <w:rFonts w:ascii="Times New Roman" w:hAnsi="Times New Roman" w:cs="Times New Roman"/>
          <w:sz w:val="28"/>
          <w:szCs w:val="28"/>
        </w:rPr>
        <w:t>пунктом 6 Приказа Департамента труда и социальной защиты населения города Москвы от 30.08.2024 № 719А</w:t>
      </w:r>
      <w:r w:rsidRPr="00D84C17">
        <w:rPr>
          <w:rFonts w:ascii="Times New Roman" w:hAnsi="Times New Roman" w:cs="Times New Roman"/>
          <w:sz w:val="28"/>
          <w:szCs w:val="28"/>
        </w:rPr>
        <w:t xml:space="preserve"> </w:t>
      </w:r>
      <w:r w:rsidR="00D86CC8">
        <w:rPr>
          <w:rFonts w:ascii="Times New Roman" w:hAnsi="Times New Roman" w:cs="Times New Roman"/>
          <w:sz w:val="28"/>
          <w:szCs w:val="28"/>
        </w:rPr>
        <w:t xml:space="preserve">комиссия рассматривает </w:t>
      </w:r>
      <w:r>
        <w:rPr>
          <w:rFonts w:ascii="Times New Roman" w:hAnsi="Times New Roman" w:cs="Times New Roman"/>
          <w:sz w:val="28"/>
          <w:szCs w:val="28"/>
        </w:rPr>
        <w:t>заявления о временном выбытии</w:t>
      </w:r>
      <w:r w:rsidRPr="00D84C17">
        <w:rPr>
          <w:rFonts w:ascii="Times New Roman" w:hAnsi="Times New Roman" w:cs="Times New Roman"/>
          <w:sz w:val="28"/>
          <w:szCs w:val="28"/>
        </w:rPr>
        <w:t xml:space="preserve"> в целях прохождения </w:t>
      </w:r>
      <w:r>
        <w:rPr>
          <w:rFonts w:ascii="Times New Roman" w:hAnsi="Times New Roman" w:cs="Times New Roman"/>
          <w:sz w:val="28"/>
          <w:szCs w:val="28"/>
        </w:rPr>
        <w:t xml:space="preserve">гражданином </w:t>
      </w:r>
      <w:r w:rsidRPr="00D84C17">
        <w:rPr>
          <w:rFonts w:ascii="Times New Roman" w:hAnsi="Times New Roman" w:cs="Times New Roman"/>
          <w:sz w:val="28"/>
          <w:szCs w:val="28"/>
        </w:rPr>
        <w:t>подготовки к самостоятельному или сопровождаемому проживанию</w:t>
      </w:r>
      <w:r>
        <w:rPr>
          <w:rFonts w:ascii="Times New Roman" w:hAnsi="Times New Roman" w:cs="Times New Roman"/>
          <w:sz w:val="28"/>
          <w:szCs w:val="28"/>
        </w:rPr>
        <w:t>.</w:t>
      </w:r>
      <w:r w:rsidRPr="00D84C17">
        <w:rPr>
          <w:rFonts w:ascii="Times New Roman" w:hAnsi="Times New Roman" w:cs="Times New Roman"/>
          <w:sz w:val="28"/>
          <w:szCs w:val="28"/>
        </w:rPr>
        <w:t xml:space="preserve"> </w:t>
      </w:r>
    </w:p>
    <w:p w14:paraId="4A1AFD05" w14:textId="77777777" w:rsidR="00802D94" w:rsidRDefault="00802D9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Стационарная организация может отказать во временном выбытии совершеннолетнего гражданина при наличии одного из следующих оснований (п. 58 </w:t>
      </w:r>
      <w:hyperlink r:id="rId16" w:tgtFrame="_blank" w:history="1">
        <w:r w:rsidRPr="00D84C17">
          <w:rPr>
            <w:rStyle w:val="a5"/>
            <w:rFonts w:ascii="Times New Roman" w:hAnsi="Times New Roman" w:cs="Times New Roman"/>
            <w:iCs/>
            <w:color w:val="auto"/>
            <w:sz w:val="28"/>
            <w:szCs w:val="28"/>
            <w:u w:val="none"/>
            <w:bdr w:val="none" w:sz="0" w:space="0" w:color="auto" w:frame="1"/>
            <w:shd w:val="clear" w:color="auto" w:fill="FFFFFF"/>
          </w:rPr>
          <w:t>Приказ</w:t>
        </w:r>
        <w:r>
          <w:rPr>
            <w:rStyle w:val="a5"/>
            <w:rFonts w:ascii="Times New Roman" w:hAnsi="Times New Roman" w:cs="Times New Roman"/>
            <w:iCs/>
            <w:color w:val="auto"/>
            <w:sz w:val="28"/>
            <w:szCs w:val="28"/>
            <w:u w:val="none"/>
            <w:bdr w:val="none" w:sz="0" w:space="0" w:color="auto" w:frame="1"/>
            <w:shd w:val="clear" w:color="auto" w:fill="FFFFFF"/>
          </w:rPr>
          <w:t>а</w:t>
        </w:r>
        <w:r w:rsidRPr="00D84C17">
          <w:rPr>
            <w:rStyle w:val="a5"/>
            <w:rFonts w:ascii="Times New Roman" w:hAnsi="Times New Roman" w:cs="Times New Roman"/>
            <w:iCs/>
            <w:color w:val="auto"/>
            <w:sz w:val="28"/>
            <w:szCs w:val="28"/>
            <w:u w:val="none"/>
            <w:bdr w:val="none" w:sz="0" w:space="0" w:color="auto" w:frame="1"/>
            <w:shd w:val="clear" w:color="auto" w:fill="FFFFFF"/>
          </w:rPr>
          <w:t xml:space="preserve"> Минтруда России </w:t>
        </w:r>
      </w:hyperlink>
      <w:r w:rsidR="004C4B02">
        <w:rPr>
          <w:rStyle w:val="a5"/>
          <w:rFonts w:ascii="Times New Roman" w:hAnsi="Times New Roman" w:cs="Times New Roman"/>
          <w:iCs/>
          <w:color w:val="auto"/>
          <w:sz w:val="28"/>
          <w:szCs w:val="28"/>
          <w:u w:val="none"/>
          <w:bdr w:val="none" w:sz="0" w:space="0" w:color="auto" w:frame="1"/>
          <w:shd w:val="clear" w:color="auto" w:fill="FFFFFF"/>
        </w:rPr>
        <w:t>о порядке</w:t>
      </w:r>
      <w:r>
        <w:rPr>
          <w:rStyle w:val="a5"/>
          <w:rFonts w:ascii="Times New Roman" w:hAnsi="Times New Roman" w:cs="Times New Roman"/>
          <w:iCs/>
          <w:color w:val="auto"/>
          <w:sz w:val="28"/>
          <w:szCs w:val="28"/>
          <w:u w:val="none"/>
          <w:bdr w:val="none" w:sz="0" w:space="0" w:color="auto" w:frame="1"/>
          <w:shd w:val="clear" w:color="auto" w:fill="FFFFFF"/>
        </w:rPr>
        <w:t>)</w:t>
      </w:r>
      <w:r>
        <w:rPr>
          <w:rFonts w:ascii="Times New Roman" w:hAnsi="Times New Roman" w:cs="Times New Roman"/>
          <w:sz w:val="28"/>
          <w:szCs w:val="28"/>
        </w:rPr>
        <w:t>:</w:t>
      </w:r>
    </w:p>
    <w:p w14:paraId="08698A01" w14:textId="77777777" w:rsidR="00802D94" w:rsidRDefault="00802D94" w:rsidP="00DC52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если не подтверждена возможность предоставления совершеннолетнему гражданину в период его временного выбытия условий для безопасного проживания;</w:t>
      </w:r>
    </w:p>
    <w:p w14:paraId="53DFF77E" w14:textId="77777777" w:rsidR="00802D94" w:rsidRDefault="00802D94" w:rsidP="00DC52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если отсутствует лицо, обязующееся обеспечивать помощь и уход за временно выбывающим совершеннолетним гражданином, а желающий временно выбыть совершеннолетний гражданин не способен проживать самостоятельно, в том числе не способен получать дистанционную помощь от стационарной организации социального обслуживания посредством услуг телефонной или почтовой связи, информационно-телекоммуникационной сети "Интернет".</w:t>
      </w:r>
    </w:p>
    <w:p w14:paraId="2A140607" w14:textId="77777777" w:rsidR="001646C2" w:rsidRDefault="00802D94" w:rsidP="00DC527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55 </w:t>
      </w:r>
      <w:hyperlink r:id="rId17" w:tgtFrame="_blank" w:history="1">
        <w:r w:rsidRPr="00D84C17">
          <w:rPr>
            <w:rStyle w:val="a5"/>
            <w:rFonts w:ascii="Times New Roman" w:hAnsi="Times New Roman" w:cs="Times New Roman"/>
            <w:iCs/>
            <w:color w:val="auto"/>
            <w:sz w:val="28"/>
            <w:szCs w:val="28"/>
            <w:u w:val="none"/>
            <w:bdr w:val="none" w:sz="0" w:space="0" w:color="auto" w:frame="1"/>
            <w:shd w:val="clear" w:color="auto" w:fill="FFFFFF"/>
          </w:rPr>
          <w:t>Приказ</w:t>
        </w:r>
        <w:r>
          <w:rPr>
            <w:rStyle w:val="a5"/>
            <w:rFonts w:ascii="Times New Roman" w:hAnsi="Times New Roman" w:cs="Times New Roman"/>
            <w:iCs/>
            <w:color w:val="auto"/>
            <w:sz w:val="28"/>
            <w:szCs w:val="28"/>
            <w:u w:val="none"/>
            <w:bdr w:val="none" w:sz="0" w:space="0" w:color="auto" w:frame="1"/>
            <w:shd w:val="clear" w:color="auto" w:fill="FFFFFF"/>
          </w:rPr>
          <w:t>а</w:t>
        </w:r>
        <w:r w:rsidRPr="00D84C17">
          <w:rPr>
            <w:rStyle w:val="a5"/>
            <w:rFonts w:ascii="Times New Roman" w:hAnsi="Times New Roman" w:cs="Times New Roman"/>
            <w:iCs/>
            <w:color w:val="auto"/>
            <w:sz w:val="28"/>
            <w:szCs w:val="28"/>
            <w:u w:val="none"/>
            <w:bdr w:val="none" w:sz="0" w:space="0" w:color="auto" w:frame="1"/>
            <w:shd w:val="clear" w:color="auto" w:fill="FFFFFF"/>
          </w:rPr>
          <w:t xml:space="preserve"> Минтруда России </w:t>
        </w:r>
      </w:hyperlink>
      <w:r w:rsidR="00834D67">
        <w:rPr>
          <w:rStyle w:val="a5"/>
          <w:rFonts w:ascii="Times New Roman" w:hAnsi="Times New Roman" w:cs="Times New Roman"/>
          <w:iCs/>
          <w:color w:val="auto"/>
          <w:sz w:val="28"/>
          <w:szCs w:val="28"/>
          <w:u w:val="none"/>
          <w:bdr w:val="none" w:sz="0" w:space="0" w:color="auto" w:frame="1"/>
          <w:shd w:val="clear" w:color="auto" w:fill="FFFFFF"/>
        </w:rPr>
        <w:t>о порядке</w:t>
      </w:r>
      <w:r>
        <w:rPr>
          <w:rStyle w:val="a5"/>
          <w:rFonts w:ascii="Times New Roman" w:hAnsi="Times New Roman" w:cs="Times New Roman"/>
          <w:iCs/>
          <w:color w:val="auto"/>
          <w:sz w:val="28"/>
          <w:szCs w:val="28"/>
          <w:u w:val="none"/>
          <w:bdr w:val="none" w:sz="0" w:space="0" w:color="auto" w:frame="1"/>
          <w:shd w:val="clear" w:color="auto" w:fill="FFFFFF"/>
        </w:rPr>
        <w:t xml:space="preserve"> м</w:t>
      </w:r>
      <w:r>
        <w:rPr>
          <w:rFonts w:ascii="Times New Roman" w:hAnsi="Times New Roman" w:cs="Times New Roman"/>
          <w:sz w:val="28"/>
          <w:szCs w:val="28"/>
        </w:rPr>
        <w:t xml:space="preserve">ежду стационарной организацией социального обслуживания, исполняющей </w:t>
      </w:r>
      <w:r>
        <w:rPr>
          <w:rFonts w:ascii="Times New Roman" w:hAnsi="Times New Roman" w:cs="Times New Roman"/>
          <w:sz w:val="28"/>
          <w:szCs w:val="28"/>
        </w:rPr>
        <w:lastRenderedPageBreak/>
        <w:t>обязанности опекуна или попечителя недееспособного или ограниченного в дееспособности гражданина, и лицом, принимающим временно выбывающего гражданина, должно заключаться соглашение о взаимодействии сторон в период временного выбытия такого гражданина в целях обеспечения ему безопасных условий проживания, заботы о его содержании и здоровье, помощи и ухода</w:t>
      </w:r>
      <w:r w:rsidR="00F05347">
        <w:rPr>
          <w:rFonts w:ascii="Times New Roman" w:hAnsi="Times New Roman" w:cs="Times New Roman"/>
          <w:sz w:val="28"/>
          <w:szCs w:val="28"/>
        </w:rPr>
        <w:t xml:space="preserve">. </w:t>
      </w:r>
    </w:p>
    <w:p w14:paraId="5D37F30A" w14:textId="77777777" w:rsidR="00FE19D0" w:rsidRDefault="00FE19D0" w:rsidP="00802D94">
      <w:pPr>
        <w:autoSpaceDE w:val="0"/>
        <w:autoSpaceDN w:val="0"/>
        <w:adjustRightInd w:val="0"/>
        <w:spacing w:after="0" w:line="240" w:lineRule="auto"/>
        <w:ind w:firstLine="851"/>
        <w:jc w:val="both"/>
        <w:rPr>
          <w:rFonts w:ascii="Times New Roman" w:hAnsi="Times New Roman" w:cs="Times New Roman"/>
          <w:sz w:val="28"/>
          <w:szCs w:val="28"/>
        </w:rPr>
      </w:pPr>
    </w:p>
    <w:p w14:paraId="46739ED3" w14:textId="77777777" w:rsidR="00FE19D0" w:rsidRPr="006919D1" w:rsidRDefault="00245804" w:rsidP="00802D94">
      <w:pPr>
        <w:autoSpaceDE w:val="0"/>
        <w:autoSpaceDN w:val="0"/>
        <w:adjustRightInd w:val="0"/>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lang w:val="en-US"/>
        </w:rPr>
        <w:t>II</w:t>
      </w:r>
      <w:r w:rsidR="00FE19D0" w:rsidRPr="00A4312E">
        <w:rPr>
          <w:rFonts w:ascii="Times New Roman" w:hAnsi="Times New Roman" w:cs="Times New Roman"/>
          <w:b/>
          <w:sz w:val="28"/>
          <w:szCs w:val="28"/>
        </w:rPr>
        <w:t xml:space="preserve">. </w:t>
      </w:r>
      <w:r w:rsidR="001A4345">
        <w:rPr>
          <w:rFonts w:ascii="Times New Roman" w:hAnsi="Times New Roman" w:cs="Times New Roman"/>
          <w:b/>
          <w:sz w:val="28"/>
          <w:szCs w:val="28"/>
        </w:rPr>
        <w:t>О</w:t>
      </w:r>
      <w:r w:rsidR="003972A3">
        <w:rPr>
          <w:rFonts w:ascii="Times New Roman" w:hAnsi="Times New Roman" w:cs="Times New Roman"/>
          <w:b/>
          <w:sz w:val="28"/>
          <w:szCs w:val="28"/>
        </w:rPr>
        <w:t>рганизаци</w:t>
      </w:r>
      <w:r w:rsidR="001A4345">
        <w:rPr>
          <w:rFonts w:ascii="Times New Roman" w:hAnsi="Times New Roman" w:cs="Times New Roman"/>
          <w:b/>
          <w:sz w:val="28"/>
          <w:szCs w:val="28"/>
        </w:rPr>
        <w:t>я</w:t>
      </w:r>
      <w:r w:rsidR="003972A3">
        <w:rPr>
          <w:rFonts w:ascii="Times New Roman" w:hAnsi="Times New Roman" w:cs="Times New Roman"/>
          <w:b/>
          <w:sz w:val="28"/>
          <w:szCs w:val="28"/>
        </w:rPr>
        <w:t xml:space="preserve"> работы стационарной организации по </w:t>
      </w:r>
      <w:r w:rsidR="003972A3" w:rsidRPr="006919D1">
        <w:rPr>
          <w:rFonts w:ascii="Times New Roman" w:hAnsi="Times New Roman" w:cs="Times New Roman"/>
          <w:b/>
          <w:sz w:val="28"/>
          <w:szCs w:val="28"/>
        </w:rPr>
        <w:t>приему и рассмотрению заявлений о переводе, выписке и временном выбытии из стационарной организации</w:t>
      </w:r>
    </w:p>
    <w:p w14:paraId="5CA0D679" w14:textId="77777777" w:rsidR="007A5C66" w:rsidRDefault="00245804" w:rsidP="00DC527E">
      <w:pPr>
        <w:autoSpaceDE w:val="0"/>
        <w:autoSpaceDN w:val="0"/>
        <w:adjustRightInd w:val="0"/>
        <w:spacing w:after="0" w:line="240" w:lineRule="auto"/>
        <w:jc w:val="both"/>
        <w:rPr>
          <w:rStyle w:val="a3"/>
          <w:rFonts w:ascii="Times New Roman" w:hAnsi="Times New Roman" w:cs="Times New Roman"/>
          <w:i w:val="0"/>
          <w:sz w:val="28"/>
          <w:szCs w:val="28"/>
          <w:bdr w:val="none" w:sz="0" w:space="0" w:color="auto" w:frame="1"/>
          <w:shd w:val="clear" w:color="auto" w:fill="FFFFFF"/>
        </w:rPr>
      </w:pPr>
      <w:r w:rsidRPr="00245804">
        <w:rPr>
          <w:rStyle w:val="a5"/>
          <w:rFonts w:ascii="Times New Roman" w:hAnsi="Times New Roman" w:cs="Times New Roman"/>
          <w:iCs/>
          <w:color w:val="auto"/>
          <w:sz w:val="28"/>
          <w:szCs w:val="28"/>
          <w:u w:val="none"/>
          <w:bdr w:val="none" w:sz="0" w:space="0" w:color="auto" w:frame="1"/>
          <w:shd w:val="clear" w:color="auto" w:fill="FFFFFF"/>
        </w:rPr>
        <w:t>1</w:t>
      </w:r>
      <w:r>
        <w:rPr>
          <w:rStyle w:val="a5"/>
          <w:rFonts w:ascii="Times New Roman" w:hAnsi="Times New Roman" w:cs="Times New Roman"/>
          <w:iCs/>
          <w:color w:val="auto"/>
          <w:sz w:val="28"/>
          <w:szCs w:val="28"/>
          <w:u w:val="none"/>
          <w:bdr w:val="none" w:sz="0" w:space="0" w:color="auto" w:frame="1"/>
          <w:shd w:val="clear" w:color="auto" w:fill="FFFFFF"/>
        </w:rPr>
        <w:t xml:space="preserve">. </w:t>
      </w:r>
      <w:r w:rsidR="00A4312E" w:rsidRPr="00A4312E">
        <w:rPr>
          <w:rFonts w:ascii="Times New Roman" w:hAnsi="Times New Roman" w:cs="Times New Roman"/>
          <w:sz w:val="28"/>
          <w:szCs w:val="28"/>
        </w:rPr>
        <w:t>Стационарные организации должны утвердить правила приема и организации работы с заявлениями о переводе, выписке и временном выбытии из стационарной организации</w:t>
      </w:r>
      <w:r w:rsidR="006919D1">
        <w:rPr>
          <w:rFonts w:ascii="Times New Roman" w:hAnsi="Times New Roman" w:cs="Times New Roman"/>
          <w:sz w:val="28"/>
          <w:szCs w:val="28"/>
        </w:rPr>
        <w:t xml:space="preserve"> (далее правила приема и организации работы с заявлениями)</w:t>
      </w:r>
      <w:r w:rsidR="00A4312E" w:rsidRPr="00A4312E">
        <w:rPr>
          <w:rFonts w:ascii="Times New Roman" w:hAnsi="Times New Roman" w:cs="Times New Roman"/>
          <w:sz w:val="28"/>
          <w:szCs w:val="28"/>
        </w:rPr>
        <w:t xml:space="preserve">, которые должны соответствовать </w:t>
      </w:r>
      <w:r w:rsidR="00A4312E" w:rsidRPr="00A4312E">
        <w:rPr>
          <w:rStyle w:val="a3"/>
          <w:rFonts w:ascii="Times New Roman" w:hAnsi="Times New Roman" w:cs="Times New Roman"/>
          <w:i w:val="0"/>
          <w:sz w:val="28"/>
          <w:szCs w:val="28"/>
          <w:bdr w:val="none" w:sz="0" w:space="0" w:color="auto" w:frame="1"/>
          <w:shd w:val="clear" w:color="auto" w:fill="FFFFFF"/>
        </w:rPr>
        <w:t>Приказу Минтруда о порядке</w:t>
      </w:r>
      <w:r w:rsidR="00D207E4">
        <w:rPr>
          <w:rStyle w:val="a3"/>
          <w:rFonts w:ascii="Times New Roman" w:hAnsi="Times New Roman" w:cs="Times New Roman"/>
          <w:i w:val="0"/>
          <w:sz w:val="28"/>
          <w:szCs w:val="28"/>
          <w:bdr w:val="none" w:sz="0" w:space="0" w:color="auto" w:frame="1"/>
          <w:shd w:val="clear" w:color="auto" w:fill="FFFFFF"/>
        </w:rPr>
        <w:t xml:space="preserve"> (п. 68 Приказа Минтруда о порядке)</w:t>
      </w:r>
      <w:r w:rsidR="00A4312E" w:rsidRPr="00A4312E">
        <w:rPr>
          <w:rStyle w:val="a3"/>
          <w:rFonts w:ascii="Times New Roman" w:hAnsi="Times New Roman" w:cs="Times New Roman"/>
          <w:i w:val="0"/>
          <w:sz w:val="28"/>
          <w:szCs w:val="28"/>
          <w:bdr w:val="none" w:sz="0" w:space="0" w:color="auto" w:frame="1"/>
          <w:shd w:val="clear" w:color="auto" w:fill="FFFFFF"/>
        </w:rPr>
        <w:t xml:space="preserve">. </w:t>
      </w:r>
    </w:p>
    <w:p w14:paraId="2150C749" w14:textId="77777777" w:rsidR="007A5C66" w:rsidRDefault="007A5C66"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Прием и организация работы с заявлениями о переводе, выписке и временном выбытии осуществляются основываясь на уважении прав и свобод личности, содействии в их реализации, ценности поддержания семейных, родственных и иных межличностных отношений, значимости участия гражданина в жизни общества и не допускают унижения чести и достоинства человека (п. 69 </w:t>
      </w:r>
      <w:r>
        <w:rPr>
          <w:rStyle w:val="a3"/>
          <w:rFonts w:ascii="Times New Roman" w:hAnsi="Times New Roman" w:cs="Times New Roman"/>
          <w:i w:val="0"/>
          <w:sz w:val="28"/>
          <w:szCs w:val="28"/>
          <w:bdr w:val="none" w:sz="0" w:space="0" w:color="auto" w:frame="1"/>
          <w:shd w:val="clear" w:color="auto" w:fill="FFFFFF"/>
        </w:rPr>
        <w:t>Приказа Минтруда о порядке)</w:t>
      </w:r>
      <w:r>
        <w:rPr>
          <w:rFonts w:ascii="Times New Roman" w:hAnsi="Times New Roman" w:cs="Times New Roman"/>
          <w:sz w:val="28"/>
          <w:szCs w:val="28"/>
        </w:rPr>
        <w:t>.</w:t>
      </w:r>
    </w:p>
    <w:p w14:paraId="32FA0181" w14:textId="77777777" w:rsidR="007A5C66" w:rsidRDefault="007A5C66" w:rsidP="00DC527E">
      <w:pPr>
        <w:autoSpaceDE w:val="0"/>
        <w:autoSpaceDN w:val="0"/>
        <w:adjustRightInd w:val="0"/>
        <w:spacing w:after="0" w:line="240" w:lineRule="auto"/>
        <w:jc w:val="both"/>
        <w:rPr>
          <w:rStyle w:val="a3"/>
          <w:rFonts w:ascii="Times New Roman" w:hAnsi="Times New Roman" w:cs="Times New Roman"/>
          <w:i w:val="0"/>
          <w:sz w:val="28"/>
          <w:szCs w:val="28"/>
          <w:bdr w:val="none" w:sz="0" w:space="0" w:color="auto" w:frame="1"/>
          <w:shd w:val="clear" w:color="auto" w:fill="FFFFFF"/>
        </w:rPr>
      </w:pPr>
    </w:p>
    <w:p w14:paraId="3C187E5E" w14:textId="77777777" w:rsidR="00A4312E" w:rsidRDefault="00A4312E" w:rsidP="00DC527E">
      <w:pPr>
        <w:autoSpaceDE w:val="0"/>
        <w:autoSpaceDN w:val="0"/>
        <w:adjustRightInd w:val="0"/>
        <w:spacing w:after="0" w:line="240" w:lineRule="auto"/>
        <w:jc w:val="both"/>
        <w:rPr>
          <w:rStyle w:val="a3"/>
          <w:rFonts w:ascii="Times New Roman" w:hAnsi="Times New Roman" w:cs="Times New Roman"/>
          <w:i w:val="0"/>
          <w:sz w:val="28"/>
          <w:szCs w:val="28"/>
          <w:bdr w:val="none" w:sz="0" w:space="0" w:color="auto" w:frame="1"/>
          <w:shd w:val="clear" w:color="auto" w:fill="FFFFFF"/>
        </w:rPr>
      </w:pPr>
      <w:r w:rsidRPr="00A4312E">
        <w:rPr>
          <w:rStyle w:val="a3"/>
          <w:rFonts w:ascii="Times New Roman" w:hAnsi="Times New Roman" w:cs="Times New Roman"/>
          <w:i w:val="0"/>
          <w:sz w:val="28"/>
          <w:szCs w:val="28"/>
          <w:bdr w:val="none" w:sz="0" w:space="0" w:color="auto" w:frame="1"/>
          <w:shd w:val="clear" w:color="auto" w:fill="FFFFFF"/>
        </w:rPr>
        <w:t xml:space="preserve">Эти правила должны быть размещены в доступных для проживающих местах в стационарных организациях, в том числе на их сайтах   и предоставляться </w:t>
      </w:r>
      <w:r w:rsidR="006919D1">
        <w:rPr>
          <w:rStyle w:val="a3"/>
          <w:rFonts w:ascii="Times New Roman" w:hAnsi="Times New Roman" w:cs="Times New Roman"/>
          <w:i w:val="0"/>
          <w:sz w:val="28"/>
          <w:szCs w:val="28"/>
          <w:bdr w:val="none" w:sz="0" w:space="0" w:color="auto" w:frame="1"/>
          <w:shd w:val="clear" w:color="auto" w:fill="FFFFFF"/>
        </w:rPr>
        <w:t xml:space="preserve">для ознакомления </w:t>
      </w:r>
      <w:r w:rsidRPr="00A4312E">
        <w:rPr>
          <w:rStyle w:val="a3"/>
          <w:rFonts w:ascii="Times New Roman" w:hAnsi="Times New Roman" w:cs="Times New Roman"/>
          <w:i w:val="0"/>
          <w:sz w:val="28"/>
          <w:szCs w:val="28"/>
          <w:bdr w:val="none" w:sz="0" w:space="0" w:color="auto" w:frame="1"/>
          <w:shd w:val="clear" w:color="auto" w:fill="FFFFFF"/>
        </w:rPr>
        <w:t>по просьбе проживающих и других заинтересованных лиц.</w:t>
      </w:r>
    </w:p>
    <w:p w14:paraId="12B4A116" w14:textId="77777777" w:rsidR="001A4345" w:rsidRDefault="001F423B" w:rsidP="00DC527E">
      <w:pPr>
        <w:autoSpaceDE w:val="0"/>
        <w:autoSpaceDN w:val="0"/>
        <w:adjustRightInd w:val="0"/>
        <w:spacing w:after="0" w:line="240" w:lineRule="auto"/>
        <w:jc w:val="both"/>
        <w:rPr>
          <w:rStyle w:val="a3"/>
          <w:rFonts w:ascii="Times New Roman" w:hAnsi="Times New Roman" w:cs="Times New Roman"/>
          <w:i w:val="0"/>
          <w:sz w:val="28"/>
          <w:szCs w:val="28"/>
          <w:bdr w:val="none" w:sz="0" w:space="0" w:color="auto" w:frame="1"/>
          <w:shd w:val="clear" w:color="auto" w:fill="FFFFFF"/>
        </w:rPr>
      </w:pPr>
      <w:r>
        <w:rPr>
          <w:rStyle w:val="a3"/>
          <w:rFonts w:ascii="Times New Roman" w:hAnsi="Times New Roman" w:cs="Times New Roman"/>
          <w:i w:val="0"/>
          <w:sz w:val="28"/>
          <w:szCs w:val="28"/>
          <w:bdr w:val="none" w:sz="0" w:space="0" w:color="auto" w:frame="1"/>
          <w:shd w:val="clear" w:color="auto" w:fill="FFFFFF"/>
        </w:rPr>
        <w:t xml:space="preserve">2. </w:t>
      </w:r>
      <w:r w:rsidR="001A4345">
        <w:rPr>
          <w:rStyle w:val="a3"/>
          <w:rFonts w:ascii="Times New Roman" w:hAnsi="Times New Roman" w:cs="Times New Roman"/>
          <w:i w:val="0"/>
          <w:sz w:val="28"/>
          <w:szCs w:val="28"/>
          <w:bdr w:val="none" w:sz="0" w:space="0" w:color="auto" w:frame="1"/>
          <w:shd w:val="clear" w:color="auto" w:fill="FFFFFF"/>
        </w:rPr>
        <w:t>Стационарная организация может разработать формы заявлений.</w:t>
      </w:r>
    </w:p>
    <w:p w14:paraId="369480AA" w14:textId="77777777" w:rsidR="003972A3" w:rsidRDefault="003972A3"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заявлении указывается:</w:t>
      </w:r>
      <w:r w:rsidR="00E6365F">
        <w:rPr>
          <w:rFonts w:ascii="Times New Roman" w:hAnsi="Times New Roman" w:cs="Times New Roman"/>
          <w:sz w:val="28"/>
          <w:szCs w:val="28"/>
        </w:rPr>
        <w:t xml:space="preserve"> </w:t>
      </w:r>
    </w:p>
    <w:p w14:paraId="7A18D205" w14:textId="77777777" w:rsidR="003972A3" w:rsidRDefault="003972A3"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00E6365F">
        <w:rPr>
          <w:rFonts w:ascii="Times New Roman" w:hAnsi="Times New Roman" w:cs="Times New Roman"/>
          <w:sz w:val="28"/>
          <w:szCs w:val="28"/>
        </w:rPr>
        <w:t xml:space="preserve">в заявлении </w:t>
      </w:r>
      <w:r>
        <w:rPr>
          <w:rFonts w:ascii="Times New Roman" w:hAnsi="Times New Roman" w:cs="Times New Roman"/>
          <w:sz w:val="28"/>
          <w:szCs w:val="28"/>
        </w:rPr>
        <w:t>о переводе</w:t>
      </w:r>
      <w:r w:rsidR="009645BA">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пунктами 4 и 5 </w:t>
      </w:r>
      <w:r w:rsidR="001A4345">
        <w:rPr>
          <w:rFonts w:ascii="Times New Roman" w:hAnsi="Times New Roman" w:cs="Times New Roman"/>
          <w:sz w:val="28"/>
          <w:szCs w:val="28"/>
        </w:rPr>
        <w:t>Приказа Минтруда о порядке</w:t>
      </w:r>
      <w:r w:rsidR="009645BA">
        <w:rPr>
          <w:rFonts w:ascii="Times New Roman" w:hAnsi="Times New Roman" w:cs="Times New Roman"/>
          <w:sz w:val="28"/>
          <w:szCs w:val="28"/>
        </w:rPr>
        <w:t>):</w:t>
      </w:r>
      <w:r>
        <w:rPr>
          <w:rFonts w:ascii="Times New Roman" w:hAnsi="Times New Roman" w:cs="Times New Roman"/>
          <w:sz w:val="28"/>
          <w:szCs w:val="28"/>
        </w:rPr>
        <w:t xml:space="preserve"> сведения о лице, подающем заявление (гражданин или его законный представитель), причине перевода, о месте нахождения иной организации социального обслуживания, в которую хотел бы перевестись (если есть предпочтения), или о названии конкретной организации, в которую хотел бы перевестись (если есть предпочтения);</w:t>
      </w:r>
    </w:p>
    <w:p w14:paraId="253E08F9" w14:textId="77777777" w:rsidR="003972A3" w:rsidRDefault="003972A3"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00E6365F">
        <w:rPr>
          <w:rFonts w:ascii="Times New Roman" w:hAnsi="Times New Roman" w:cs="Times New Roman"/>
          <w:sz w:val="28"/>
          <w:szCs w:val="28"/>
        </w:rPr>
        <w:t xml:space="preserve">в заявлении </w:t>
      </w:r>
      <w:r>
        <w:rPr>
          <w:rFonts w:ascii="Times New Roman" w:hAnsi="Times New Roman" w:cs="Times New Roman"/>
          <w:sz w:val="28"/>
          <w:szCs w:val="28"/>
        </w:rPr>
        <w:t>о выписке</w:t>
      </w:r>
      <w:r w:rsidR="009645BA">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пунктами 22, 23, 26, 27 </w:t>
      </w:r>
      <w:r w:rsidR="001A4345">
        <w:rPr>
          <w:rFonts w:ascii="Times New Roman" w:hAnsi="Times New Roman" w:cs="Times New Roman"/>
          <w:sz w:val="28"/>
          <w:szCs w:val="28"/>
        </w:rPr>
        <w:t xml:space="preserve"> Приказа Минтруда о порядке</w:t>
      </w:r>
      <w:r w:rsidR="009645BA">
        <w:rPr>
          <w:rFonts w:ascii="Times New Roman" w:hAnsi="Times New Roman" w:cs="Times New Roman"/>
          <w:sz w:val="28"/>
          <w:szCs w:val="28"/>
        </w:rPr>
        <w:t>):</w:t>
      </w:r>
      <w:r>
        <w:rPr>
          <w:rFonts w:ascii="Times New Roman" w:hAnsi="Times New Roman" w:cs="Times New Roman"/>
          <w:sz w:val="28"/>
          <w:szCs w:val="28"/>
        </w:rPr>
        <w:t xml:space="preserve"> сведения о лице, подающем заявление (гражданин, его законный представитель, лицо, обязующееся обеспечивать помощь и уход за выписывающимся), причин</w:t>
      </w:r>
      <w:r w:rsidR="009645BA">
        <w:rPr>
          <w:rFonts w:ascii="Times New Roman" w:hAnsi="Times New Roman" w:cs="Times New Roman"/>
          <w:sz w:val="28"/>
          <w:szCs w:val="28"/>
        </w:rPr>
        <w:t>а</w:t>
      </w:r>
      <w:r>
        <w:rPr>
          <w:rFonts w:ascii="Times New Roman" w:hAnsi="Times New Roman" w:cs="Times New Roman"/>
          <w:sz w:val="28"/>
          <w:szCs w:val="28"/>
        </w:rPr>
        <w:t xml:space="preserve"> выписки</w:t>
      </w:r>
      <w:r w:rsidR="009645BA">
        <w:rPr>
          <w:rFonts w:ascii="Times New Roman" w:hAnsi="Times New Roman" w:cs="Times New Roman"/>
          <w:sz w:val="28"/>
          <w:szCs w:val="28"/>
        </w:rPr>
        <w:t xml:space="preserve"> - </w:t>
      </w:r>
      <w:r>
        <w:rPr>
          <w:rFonts w:ascii="Times New Roman" w:hAnsi="Times New Roman" w:cs="Times New Roman"/>
          <w:sz w:val="28"/>
          <w:szCs w:val="28"/>
        </w:rPr>
        <w:t xml:space="preserve">желании проживать в домашних условиях, </w:t>
      </w:r>
      <w:r w:rsidR="009645BA">
        <w:rPr>
          <w:rFonts w:ascii="Times New Roman" w:hAnsi="Times New Roman" w:cs="Times New Roman"/>
          <w:sz w:val="28"/>
          <w:szCs w:val="28"/>
        </w:rPr>
        <w:t xml:space="preserve">сведения </w:t>
      </w:r>
      <w:r>
        <w:rPr>
          <w:rFonts w:ascii="Times New Roman" w:hAnsi="Times New Roman" w:cs="Times New Roman"/>
          <w:sz w:val="28"/>
          <w:szCs w:val="28"/>
        </w:rPr>
        <w:t xml:space="preserve">о наличии у гражданина права пользования жилым помещением, пригодным для постоянного проживания, на любом законном основании (в том числе на праве собственности, по договору социального найма) или обязательство других лиц предоставить право пользования жилым помещением и наличие возможности проживать в жилом помещении, в том числе если в нем проживают другие граждане, или наличие средств к найму (или к приобретению) такого помещения (при наличии); адресе планируемого </w:t>
      </w:r>
      <w:r>
        <w:rPr>
          <w:rFonts w:ascii="Times New Roman" w:hAnsi="Times New Roman" w:cs="Times New Roman"/>
          <w:sz w:val="28"/>
          <w:szCs w:val="28"/>
        </w:rPr>
        <w:lastRenderedPageBreak/>
        <w:t>места пребывания, фамилии, имени, отчестве,</w:t>
      </w:r>
      <w:r w:rsidRPr="00782497">
        <w:rPr>
          <w:rFonts w:ascii="Times New Roman" w:hAnsi="Times New Roman" w:cs="Times New Roman"/>
          <w:sz w:val="28"/>
          <w:szCs w:val="28"/>
        </w:rPr>
        <w:t xml:space="preserve"> </w:t>
      </w:r>
      <w:r>
        <w:rPr>
          <w:rFonts w:ascii="Times New Roman" w:hAnsi="Times New Roman" w:cs="Times New Roman"/>
          <w:sz w:val="28"/>
          <w:szCs w:val="28"/>
        </w:rPr>
        <w:t>реквизитов документа, удостоверяющего личность, и контакты лица, обязующегося обеспечивать помощь и уход (при наличии), а также об отношениях этого лица с гражданином. В случае, если заявление подает лицо, обязующееся обеспечивать помощь и уход, указываются виды и объем помощи, которую обязуется обеспечивать;</w:t>
      </w:r>
    </w:p>
    <w:p w14:paraId="57EAF55F" w14:textId="77777777" w:rsidR="003972A3" w:rsidRDefault="003972A3"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E6365F">
        <w:rPr>
          <w:rFonts w:ascii="Times New Roman" w:hAnsi="Times New Roman" w:cs="Times New Roman"/>
          <w:sz w:val="28"/>
          <w:szCs w:val="28"/>
        </w:rPr>
        <w:t xml:space="preserve">в заявлении </w:t>
      </w:r>
      <w:r>
        <w:rPr>
          <w:rFonts w:ascii="Times New Roman" w:hAnsi="Times New Roman" w:cs="Times New Roman"/>
          <w:sz w:val="28"/>
          <w:szCs w:val="28"/>
        </w:rPr>
        <w:t>о временном выбытии</w:t>
      </w:r>
      <w:r w:rsidR="009645BA">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пунктами 45, 49, 50, подпунктами 4 и 6 пункта 54 </w:t>
      </w:r>
      <w:r w:rsidR="001A4345">
        <w:rPr>
          <w:rFonts w:ascii="Times New Roman" w:hAnsi="Times New Roman" w:cs="Times New Roman"/>
          <w:sz w:val="28"/>
          <w:szCs w:val="28"/>
        </w:rPr>
        <w:t>Приказа Минтруда о порядке</w:t>
      </w:r>
      <w:r w:rsidR="009645BA">
        <w:rPr>
          <w:rFonts w:ascii="Times New Roman" w:hAnsi="Times New Roman" w:cs="Times New Roman"/>
          <w:sz w:val="28"/>
          <w:szCs w:val="28"/>
        </w:rPr>
        <w:t>):</w:t>
      </w:r>
      <w:r>
        <w:rPr>
          <w:rFonts w:ascii="Times New Roman" w:hAnsi="Times New Roman" w:cs="Times New Roman"/>
          <w:sz w:val="28"/>
          <w:szCs w:val="28"/>
        </w:rPr>
        <w:t xml:space="preserve"> сведения о лице, подающем заявление (гражданин, его законный представитель, лицо, обязующееся обеспечивать помощь и уход за выписывающимся), причин</w:t>
      </w:r>
      <w:r w:rsidR="009645BA">
        <w:rPr>
          <w:rFonts w:ascii="Times New Roman" w:hAnsi="Times New Roman" w:cs="Times New Roman"/>
          <w:sz w:val="28"/>
          <w:szCs w:val="28"/>
        </w:rPr>
        <w:t>а</w:t>
      </w:r>
      <w:r>
        <w:rPr>
          <w:rFonts w:ascii="Times New Roman" w:hAnsi="Times New Roman" w:cs="Times New Roman"/>
          <w:sz w:val="28"/>
          <w:szCs w:val="28"/>
        </w:rPr>
        <w:t xml:space="preserve"> временного выбытия (</w:t>
      </w:r>
      <w:r w:rsidR="009645BA">
        <w:rPr>
          <w:rFonts w:ascii="Times New Roman" w:hAnsi="Times New Roman" w:cs="Times New Roman"/>
          <w:sz w:val="28"/>
          <w:szCs w:val="28"/>
        </w:rPr>
        <w:t xml:space="preserve">перечень возможных причин временного выбытия </w:t>
      </w:r>
      <w:r>
        <w:rPr>
          <w:rFonts w:ascii="Times New Roman" w:hAnsi="Times New Roman" w:cs="Times New Roman"/>
          <w:sz w:val="28"/>
          <w:szCs w:val="28"/>
        </w:rPr>
        <w:t xml:space="preserve">в соответствии с п. 45 </w:t>
      </w:r>
      <w:r w:rsidR="001A4345">
        <w:rPr>
          <w:rFonts w:ascii="Times New Roman" w:hAnsi="Times New Roman" w:cs="Times New Roman"/>
          <w:sz w:val="28"/>
          <w:szCs w:val="28"/>
        </w:rPr>
        <w:t xml:space="preserve"> Приказа Минтруда о порядке</w:t>
      </w:r>
      <w:r>
        <w:rPr>
          <w:rFonts w:ascii="Times New Roman" w:hAnsi="Times New Roman" w:cs="Times New Roman"/>
          <w:sz w:val="28"/>
          <w:szCs w:val="28"/>
        </w:rPr>
        <w:t>); период временного выбытия, ад</w:t>
      </w:r>
      <w:r w:rsidR="009645BA">
        <w:rPr>
          <w:rFonts w:ascii="Times New Roman" w:hAnsi="Times New Roman" w:cs="Times New Roman"/>
          <w:sz w:val="28"/>
          <w:szCs w:val="28"/>
        </w:rPr>
        <w:t>рес</w:t>
      </w:r>
      <w:r>
        <w:rPr>
          <w:rFonts w:ascii="Times New Roman" w:hAnsi="Times New Roman" w:cs="Times New Roman"/>
          <w:sz w:val="28"/>
          <w:szCs w:val="28"/>
        </w:rPr>
        <w:t xml:space="preserve"> места пребывания, фамили</w:t>
      </w:r>
      <w:r w:rsidR="009645BA">
        <w:rPr>
          <w:rFonts w:ascii="Times New Roman" w:hAnsi="Times New Roman" w:cs="Times New Roman"/>
          <w:sz w:val="28"/>
          <w:szCs w:val="28"/>
        </w:rPr>
        <w:t>я</w:t>
      </w:r>
      <w:r>
        <w:rPr>
          <w:rFonts w:ascii="Times New Roman" w:hAnsi="Times New Roman" w:cs="Times New Roman"/>
          <w:sz w:val="28"/>
          <w:szCs w:val="28"/>
        </w:rPr>
        <w:t>, им</w:t>
      </w:r>
      <w:r w:rsidR="009645BA">
        <w:rPr>
          <w:rFonts w:ascii="Times New Roman" w:hAnsi="Times New Roman" w:cs="Times New Roman"/>
          <w:sz w:val="28"/>
          <w:szCs w:val="28"/>
        </w:rPr>
        <w:t>я</w:t>
      </w:r>
      <w:r>
        <w:rPr>
          <w:rFonts w:ascii="Times New Roman" w:hAnsi="Times New Roman" w:cs="Times New Roman"/>
          <w:sz w:val="28"/>
          <w:szCs w:val="28"/>
        </w:rPr>
        <w:t>, отчеств</w:t>
      </w:r>
      <w:r w:rsidR="009645BA">
        <w:rPr>
          <w:rFonts w:ascii="Times New Roman" w:hAnsi="Times New Roman" w:cs="Times New Roman"/>
          <w:sz w:val="28"/>
          <w:szCs w:val="28"/>
        </w:rPr>
        <w:t>о</w:t>
      </w:r>
      <w:r>
        <w:rPr>
          <w:rFonts w:ascii="Times New Roman" w:hAnsi="Times New Roman" w:cs="Times New Roman"/>
          <w:sz w:val="28"/>
          <w:szCs w:val="28"/>
        </w:rPr>
        <w:t>, реквизит</w:t>
      </w:r>
      <w:r w:rsidR="009645BA">
        <w:rPr>
          <w:rFonts w:ascii="Times New Roman" w:hAnsi="Times New Roman" w:cs="Times New Roman"/>
          <w:sz w:val="28"/>
          <w:szCs w:val="28"/>
        </w:rPr>
        <w:t>ы</w:t>
      </w:r>
      <w:r>
        <w:rPr>
          <w:rFonts w:ascii="Times New Roman" w:hAnsi="Times New Roman" w:cs="Times New Roman"/>
          <w:sz w:val="28"/>
          <w:szCs w:val="28"/>
        </w:rPr>
        <w:t xml:space="preserve"> документа, удостоверяющего личность, и контакты лица, обязующегося обеспечивать помощь и уход (при наличии), а также об отношениях этого лица с гражданином, или полное наименование и адрес организации, в которую временно выбывает гражданин (при наличии). В случае, если заявление подает лицо, обязующееся обеспечивать помощь и уход, оно указывает виды и объем помощи, которую обязуется обеспечивать;</w:t>
      </w:r>
    </w:p>
    <w:p w14:paraId="6BD43133" w14:textId="77777777" w:rsidR="003972A3" w:rsidRDefault="009645BA"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в заявлении целесообразно</w:t>
      </w:r>
      <w:r w:rsidR="003972A3">
        <w:rPr>
          <w:rFonts w:ascii="Times New Roman" w:hAnsi="Times New Roman" w:cs="Times New Roman"/>
          <w:sz w:val="28"/>
          <w:szCs w:val="28"/>
        </w:rPr>
        <w:t xml:space="preserve"> указа</w:t>
      </w:r>
      <w:r>
        <w:rPr>
          <w:rFonts w:ascii="Times New Roman" w:hAnsi="Times New Roman" w:cs="Times New Roman"/>
          <w:sz w:val="28"/>
          <w:szCs w:val="28"/>
        </w:rPr>
        <w:t>ть</w:t>
      </w:r>
      <w:r w:rsidR="003972A3">
        <w:rPr>
          <w:rFonts w:ascii="Times New Roman" w:hAnsi="Times New Roman" w:cs="Times New Roman"/>
          <w:sz w:val="28"/>
          <w:szCs w:val="28"/>
        </w:rPr>
        <w:t xml:space="preserve"> способ уведомления заявителя из числа законных представителей и лиц, обязующихся обеспечивать помощь, о времени и месте заседания комиссии и о принятом стационарной организацией решении о переводе, выписке и временном выбытии.</w:t>
      </w:r>
    </w:p>
    <w:p w14:paraId="46705CC0" w14:textId="77777777" w:rsidR="00146ED6" w:rsidRDefault="00D62111"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146ED6">
        <w:rPr>
          <w:rFonts w:ascii="Times New Roman" w:hAnsi="Times New Roman" w:cs="Times New Roman"/>
          <w:sz w:val="28"/>
          <w:szCs w:val="28"/>
        </w:rPr>
        <w:t xml:space="preserve">. Стационарная организация после приема заявления должна помочь </w:t>
      </w:r>
      <w:r>
        <w:rPr>
          <w:rFonts w:ascii="Times New Roman" w:hAnsi="Times New Roman" w:cs="Times New Roman"/>
          <w:sz w:val="28"/>
          <w:szCs w:val="28"/>
        </w:rPr>
        <w:t xml:space="preserve">гражданам </w:t>
      </w:r>
      <w:r w:rsidR="00146ED6">
        <w:rPr>
          <w:rFonts w:ascii="Times New Roman" w:hAnsi="Times New Roman" w:cs="Times New Roman"/>
          <w:sz w:val="28"/>
          <w:szCs w:val="28"/>
        </w:rPr>
        <w:t>в подготовке (сборе) необходимых для рассмотрения заявления сведений и документов.</w:t>
      </w:r>
    </w:p>
    <w:p w14:paraId="5FA308E4" w14:textId="77777777" w:rsidR="00146ED6" w:rsidRDefault="00D62111"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146ED6">
        <w:rPr>
          <w:rFonts w:ascii="Times New Roman" w:hAnsi="Times New Roman" w:cs="Times New Roman"/>
          <w:sz w:val="28"/>
          <w:szCs w:val="28"/>
        </w:rPr>
        <w:t xml:space="preserve">. В случае </w:t>
      </w:r>
      <w:r w:rsidR="00146ED6" w:rsidRPr="00AB6478">
        <w:rPr>
          <w:rFonts w:ascii="Times New Roman" w:hAnsi="Times New Roman" w:cs="Times New Roman"/>
          <w:sz w:val="28"/>
          <w:szCs w:val="28"/>
        </w:rPr>
        <w:t xml:space="preserve">если </w:t>
      </w:r>
      <w:r w:rsidR="00146ED6">
        <w:rPr>
          <w:rFonts w:ascii="Times New Roman" w:hAnsi="Times New Roman" w:cs="Times New Roman"/>
          <w:sz w:val="28"/>
          <w:szCs w:val="28"/>
        </w:rPr>
        <w:t>гражданин</w:t>
      </w:r>
      <w:r w:rsidR="00146ED6" w:rsidRPr="00AB6478">
        <w:rPr>
          <w:rFonts w:ascii="Times New Roman" w:hAnsi="Times New Roman" w:cs="Times New Roman"/>
          <w:sz w:val="28"/>
          <w:szCs w:val="28"/>
        </w:rPr>
        <w:t xml:space="preserve"> не может собственноручно заполнить и подписать заявление вследствие физического недостатка, болезни или неграмотности, </w:t>
      </w:r>
      <w:r w:rsidR="00146ED6">
        <w:rPr>
          <w:rFonts w:ascii="Times New Roman" w:hAnsi="Times New Roman" w:cs="Times New Roman"/>
          <w:sz w:val="28"/>
          <w:szCs w:val="28"/>
        </w:rPr>
        <w:t xml:space="preserve">но выражает желание подать такое заявление, </w:t>
      </w:r>
      <w:r>
        <w:rPr>
          <w:rFonts w:ascii="Times New Roman" w:hAnsi="Times New Roman" w:cs="Times New Roman"/>
          <w:sz w:val="28"/>
          <w:szCs w:val="28"/>
        </w:rPr>
        <w:t xml:space="preserve">в правилах приема и организации работы с заявлениями </w:t>
      </w:r>
      <w:r w:rsidR="00146ED6">
        <w:rPr>
          <w:rFonts w:ascii="Times New Roman" w:hAnsi="Times New Roman" w:cs="Times New Roman"/>
          <w:sz w:val="28"/>
          <w:szCs w:val="28"/>
        </w:rPr>
        <w:t xml:space="preserve">целесообразно предусмотреть возможность </w:t>
      </w:r>
      <w:r w:rsidR="00221799">
        <w:rPr>
          <w:rFonts w:ascii="Times New Roman" w:hAnsi="Times New Roman" w:cs="Times New Roman"/>
          <w:sz w:val="28"/>
          <w:szCs w:val="28"/>
        </w:rPr>
        <w:t xml:space="preserve">заполнения заявления </w:t>
      </w:r>
      <w:r w:rsidR="00146ED6">
        <w:rPr>
          <w:rFonts w:ascii="Times New Roman" w:hAnsi="Times New Roman" w:cs="Times New Roman"/>
          <w:sz w:val="28"/>
          <w:szCs w:val="28"/>
        </w:rPr>
        <w:t>работник</w:t>
      </w:r>
      <w:r w:rsidR="00221799">
        <w:rPr>
          <w:rFonts w:ascii="Times New Roman" w:hAnsi="Times New Roman" w:cs="Times New Roman"/>
          <w:sz w:val="28"/>
          <w:szCs w:val="28"/>
        </w:rPr>
        <w:t>ом</w:t>
      </w:r>
      <w:r w:rsidR="00146ED6" w:rsidRPr="00AB6478">
        <w:rPr>
          <w:rFonts w:ascii="Times New Roman" w:hAnsi="Times New Roman" w:cs="Times New Roman"/>
          <w:sz w:val="28"/>
          <w:szCs w:val="28"/>
        </w:rPr>
        <w:t xml:space="preserve"> стационарной организации</w:t>
      </w:r>
      <w:r w:rsidR="00146ED6">
        <w:rPr>
          <w:rFonts w:ascii="Times New Roman" w:hAnsi="Times New Roman" w:cs="Times New Roman"/>
          <w:sz w:val="28"/>
          <w:szCs w:val="28"/>
        </w:rPr>
        <w:t>. При этом</w:t>
      </w:r>
      <w:r w:rsidR="00146ED6" w:rsidRPr="00AB6478">
        <w:rPr>
          <w:rFonts w:ascii="Times New Roman" w:hAnsi="Times New Roman" w:cs="Times New Roman"/>
          <w:sz w:val="28"/>
          <w:szCs w:val="28"/>
        </w:rPr>
        <w:t xml:space="preserve"> </w:t>
      </w:r>
      <w:r w:rsidR="00221799">
        <w:rPr>
          <w:rFonts w:ascii="Times New Roman" w:hAnsi="Times New Roman" w:cs="Times New Roman"/>
          <w:sz w:val="28"/>
          <w:szCs w:val="28"/>
        </w:rPr>
        <w:t xml:space="preserve">необходимо </w:t>
      </w:r>
      <w:r w:rsidR="00146ED6" w:rsidRPr="00AB6478">
        <w:rPr>
          <w:rFonts w:ascii="Times New Roman" w:hAnsi="Times New Roman" w:cs="Times New Roman"/>
          <w:sz w:val="28"/>
          <w:szCs w:val="28"/>
        </w:rPr>
        <w:t>указ</w:t>
      </w:r>
      <w:r w:rsidR="00146ED6">
        <w:rPr>
          <w:rFonts w:ascii="Times New Roman" w:hAnsi="Times New Roman" w:cs="Times New Roman"/>
          <w:sz w:val="28"/>
          <w:szCs w:val="28"/>
        </w:rPr>
        <w:t>ать</w:t>
      </w:r>
      <w:r w:rsidR="00146ED6" w:rsidRPr="00AB6478">
        <w:rPr>
          <w:rFonts w:ascii="Times New Roman" w:hAnsi="Times New Roman" w:cs="Times New Roman"/>
          <w:sz w:val="28"/>
          <w:szCs w:val="28"/>
        </w:rPr>
        <w:t xml:space="preserve"> причину неспособности </w:t>
      </w:r>
      <w:r w:rsidR="00146ED6">
        <w:rPr>
          <w:rFonts w:ascii="Times New Roman" w:hAnsi="Times New Roman" w:cs="Times New Roman"/>
          <w:sz w:val="28"/>
          <w:szCs w:val="28"/>
        </w:rPr>
        <w:t xml:space="preserve">гражданина </w:t>
      </w:r>
      <w:r w:rsidR="00146ED6" w:rsidRPr="00AB6478">
        <w:rPr>
          <w:rFonts w:ascii="Times New Roman" w:hAnsi="Times New Roman" w:cs="Times New Roman"/>
          <w:sz w:val="28"/>
          <w:szCs w:val="28"/>
        </w:rPr>
        <w:t>заполн</w:t>
      </w:r>
      <w:r w:rsidR="00146ED6">
        <w:rPr>
          <w:rFonts w:ascii="Times New Roman" w:hAnsi="Times New Roman" w:cs="Times New Roman"/>
          <w:sz w:val="28"/>
          <w:szCs w:val="28"/>
        </w:rPr>
        <w:t>ить</w:t>
      </w:r>
      <w:r w:rsidR="00146ED6" w:rsidRPr="00AB6478">
        <w:rPr>
          <w:rFonts w:ascii="Times New Roman" w:hAnsi="Times New Roman" w:cs="Times New Roman"/>
          <w:sz w:val="28"/>
          <w:szCs w:val="28"/>
        </w:rPr>
        <w:t xml:space="preserve"> и подписа</w:t>
      </w:r>
      <w:r w:rsidR="00146ED6">
        <w:rPr>
          <w:rFonts w:ascii="Times New Roman" w:hAnsi="Times New Roman" w:cs="Times New Roman"/>
          <w:sz w:val="28"/>
          <w:szCs w:val="28"/>
        </w:rPr>
        <w:t>ть</w:t>
      </w:r>
      <w:r w:rsidR="00146ED6" w:rsidRPr="00AB6478">
        <w:rPr>
          <w:rFonts w:ascii="Times New Roman" w:hAnsi="Times New Roman" w:cs="Times New Roman"/>
          <w:sz w:val="28"/>
          <w:szCs w:val="28"/>
        </w:rPr>
        <w:t xml:space="preserve"> заявлени</w:t>
      </w:r>
      <w:r w:rsidR="00146ED6">
        <w:rPr>
          <w:rFonts w:ascii="Times New Roman" w:hAnsi="Times New Roman" w:cs="Times New Roman"/>
          <w:sz w:val="28"/>
          <w:szCs w:val="28"/>
        </w:rPr>
        <w:t>е</w:t>
      </w:r>
      <w:r w:rsidR="00146ED6" w:rsidRPr="00AB6478">
        <w:rPr>
          <w:rFonts w:ascii="Times New Roman" w:hAnsi="Times New Roman" w:cs="Times New Roman"/>
          <w:sz w:val="28"/>
          <w:szCs w:val="28"/>
        </w:rPr>
        <w:t xml:space="preserve"> лично, </w:t>
      </w:r>
      <w:r>
        <w:rPr>
          <w:rFonts w:ascii="Times New Roman" w:hAnsi="Times New Roman" w:cs="Times New Roman"/>
          <w:sz w:val="28"/>
          <w:szCs w:val="28"/>
        </w:rPr>
        <w:t xml:space="preserve">работник должен указать свои фамилию, имя, отчество, должность, </w:t>
      </w:r>
      <w:r w:rsidR="00146ED6" w:rsidRPr="00AB6478">
        <w:rPr>
          <w:rFonts w:ascii="Times New Roman" w:hAnsi="Times New Roman" w:cs="Times New Roman"/>
          <w:sz w:val="28"/>
          <w:szCs w:val="28"/>
        </w:rPr>
        <w:t>завер</w:t>
      </w:r>
      <w:r w:rsidR="00146ED6">
        <w:rPr>
          <w:rFonts w:ascii="Times New Roman" w:hAnsi="Times New Roman" w:cs="Times New Roman"/>
          <w:sz w:val="28"/>
          <w:szCs w:val="28"/>
        </w:rPr>
        <w:t>ить</w:t>
      </w:r>
      <w:r w:rsidR="00146ED6" w:rsidRPr="00AB6478">
        <w:rPr>
          <w:rFonts w:ascii="Times New Roman" w:hAnsi="Times New Roman" w:cs="Times New Roman"/>
          <w:sz w:val="28"/>
          <w:szCs w:val="28"/>
        </w:rPr>
        <w:t xml:space="preserve"> заявление </w:t>
      </w:r>
      <w:r w:rsidR="00146ED6">
        <w:rPr>
          <w:rFonts w:ascii="Times New Roman" w:hAnsi="Times New Roman" w:cs="Times New Roman"/>
          <w:sz w:val="28"/>
          <w:szCs w:val="28"/>
        </w:rPr>
        <w:t xml:space="preserve">своей </w:t>
      </w:r>
      <w:r w:rsidR="00146ED6" w:rsidRPr="00AB6478">
        <w:rPr>
          <w:rFonts w:ascii="Times New Roman" w:hAnsi="Times New Roman" w:cs="Times New Roman"/>
          <w:sz w:val="28"/>
          <w:szCs w:val="28"/>
        </w:rPr>
        <w:t xml:space="preserve">подписью с указанием даты. </w:t>
      </w:r>
      <w:r w:rsidR="00146ED6">
        <w:rPr>
          <w:rFonts w:ascii="Times New Roman" w:hAnsi="Times New Roman" w:cs="Times New Roman"/>
          <w:sz w:val="28"/>
          <w:szCs w:val="28"/>
        </w:rPr>
        <w:t>Также такой гражданин вправе предоставить заявление, подписанное за него другим гражданином в соответствии с требованиями пункта 3 статьи 160 Гражданского кодекса РФ (подпись другого гражданина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заявление не мог подписать его собственноручно).</w:t>
      </w:r>
    </w:p>
    <w:p w14:paraId="0C98F630" w14:textId="77777777" w:rsidR="00146ED6" w:rsidRDefault="00982CBD"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46ED6">
        <w:rPr>
          <w:rFonts w:ascii="Times New Roman" w:hAnsi="Times New Roman" w:cs="Times New Roman"/>
          <w:sz w:val="28"/>
          <w:szCs w:val="28"/>
        </w:rPr>
        <w:t xml:space="preserve">. Для установления желания гражданина о переводе, выписке или временном выбытии, в том числе для оформления соответствующего заявления, в случае, если такой гражданин </w:t>
      </w:r>
      <w:r w:rsidR="00146ED6" w:rsidRPr="00AB6478">
        <w:rPr>
          <w:rFonts w:ascii="Times New Roman" w:hAnsi="Times New Roman" w:cs="Times New Roman"/>
          <w:sz w:val="28"/>
          <w:szCs w:val="28"/>
        </w:rPr>
        <w:t>не может собственноручно заполнить и подписать заявление</w:t>
      </w:r>
      <w:r w:rsidR="00146ED6">
        <w:rPr>
          <w:rFonts w:ascii="Times New Roman" w:hAnsi="Times New Roman" w:cs="Times New Roman"/>
          <w:sz w:val="28"/>
          <w:szCs w:val="28"/>
        </w:rPr>
        <w:t>, например,</w:t>
      </w:r>
      <w:r w:rsidR="00146ED6" w:rsidRPr="00AB6478">
        <w:rPr>
          <w:rFonts w:ascii="Times New Roman" w:hAnsi="Times New Roman" w:cs="Times New Roman"/>
          <w:sz w:val="28"/>
          <w:szCs w:val="28"/>
        </w:rPr>
        <w:t xml:space="preserve"> </w:t>
      </w:r>
      <w:r w:rsidR="00146ED6">
        <w:rPr>
          <w:rFonts w:ascii="Times New Roman" w:hAnsi="Times New Roman" w:cs="Times New Roman"/>
          <w:sz w:val="28"/>
          <w:szCs w:val="28"/>
        </w:rPr>
        <w:t xml:space="preserve">вследствие затруднений в использовании устной и </w:t>
      </w:r>
      <w:r w:rsidR="00146ED6">
        <w:rPr>
          <w:rFonts w:ascii="Times New Roman" w:hAnsi="Times New Roman" w:cs="Times New Roman"/>
          <w:sz w:val="28"/>
          <w:szCs w:val="28"/>
        </w:rPr>
        <w:lastRenderedPageBreak/>
        <w:t xml:space="preserve">письменной речи, должна использоваться альтернативная и дополнительная коммуникация (АДК), </w:t>
      </w:r>
      <w:r w:rsidR="00F607AF">
        <w:rPr>
          <w:rFonts w:ascii="Times New Roman" w:hAnsi="Times New Roman" w:cs="Times New Roman"/>
          <w:sz w:val="28"/>
          <w:szCs w:val="28"/>
        </w:rPr>
        <w:t xml:space="preserve">целесообразно </w:t>
      </w:r>
      <w:r w:rsidR="00146ED6">
        <w:rPr>
          <w:rFonts w:ascii="Times New Roman" w:hAnsi="Times New Roman" w:cs="Times New Roman"/>
          <w:sz w:val="28"/>
          <w:szCs w:val="28"/>
        </w:rPr>
        <w:t>привлекать специалист</w:t>
      </w:r>
      <w:r w:rsidR="00F607AF">
        <w:rPr>
          <w:rFonts w:ascii="Times New Roman" w:hAnsi="Times New Roman" w:cs="Times New Roman"/>
          <w:sz w:val="28"/>
          <w:szCs w:val="28"/>
        </w:rPr>
        <w:t>ов</w:t>
      </w:r>
      <w:r w:rsidR="00146ED6">
        <w:rPr>
          <w:rFonts w:ascii="Times New Roman" w:hAnsi="Times New Roman" w:cs="Times New Roman"/>
          <w:sz w:val="28"/>
          <w:szCs w:val="28"/>
        </w:rPr>
        <w:t>, владеющи</w:t>
      </w:r>
      <w:r w:rsidR="00F607AF">
        <w:rPr>
          <w:rFonts w:ascii="Times New Roman" w:hAnsi="Times New Roman" w:cs="Times New Roman"/>
          <w:sz w:val="28"/>
          <w:szCs w:val="28"/>
        </w:rPr>
        <w:t>х</w:t>
      </w:r>
      <w:r w:rsidR="00146ED6">
        <w:rPr>
          <w:rFonts w:ascii="Times New Roman" w:hAnsi="Times New Roman" w:cs="Times New Roman"/>
          <w:sz w:val="28"/>
          <w:szCs w:val="28"/>
        </w:rPr>
        <w:t xml:space="preserve"> АДК, логопед</w:t>
      </w:r>
      <w:r w:rsidR="00F607AF">
        <w:rPr>
          <w:rFonts w:ascii="Times New Roman" w:hAnsi="Times New Roman" w:cs="Times New Roman"/>
          <w:sz w:val="28"/>
          <w:szCs w:val="28"/>
        </w:rPr>
        <w:t>ов</w:t>
      </w:r>
      <w:r w:rsidR="00146ED6">
        <w:rPr>
          <w:rFonts w:ascii="Times New Roman" w:hAnsi="Times New Roman" w:cs="Times New Roman"/>
          <w:sz w:val="28"/>
          <w:szCs w:val="28"/>
        </w:rPr>
        <w:t>, психолог</w:t>
      </w:r>
      <w:r w:rsidR="00F607AF">
        <w:rPr>
          <w:rFonts w:ascii="Times New Roman" w:hAnsi="Times New Roman" w:cs="Times New Roman"/>
          <w:sz w:val="28"/>
          <w:szCs w:val="28"/>
        </w:rPr>
        <w:t>ов</w:t>
      </w:r>
      <w:r w:rsidR="00146ED6">
        <w:rPr>
          <w:rFonts w:ascii="Times New Roman" w:hAnsi="Times New Roman" w:cs="Times New Roman"/>
          <w:sz w:val="28"/>
          <w:szCs w:val="28"/>
        </w:rPr>
        <w:t xml:space="preserve">. Привлекать можно специалистов, как работающих в стационарной организации, так и не работающих в ней.  </w:t>
      </w:r>
    </w:p>
    <w:p w14:paraId="63293D5E" w14:textId="77777777" w:rsidR="00146ED6" w:rsidRDefault="00982CBD"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46ED6">
        <w:rPr>
          <w:rFonts w:ascii="Times New Roman" w:hAnsi="Times New Roman" w:cs="Times New Roman"/>
          <w:sz w:val="28"/>
          <w:szCs w:val="28"/>
        </w:rPr>
        <w:t xml:space="preserve">. </w:t>
      </w:r>
      <w:r w:rsidR="00445664">
        <w:rPr>
          <w:rFonts w:ascii="Times New Roman" w:hAnsi="Times New Roman" w:cs="Times New Roman"/>
          <w:sz w:val="28"/>
          <w:szCs w:val="28"/>
        </w:rPr>
        <w:t>Заявление регистрируется в день его поступления работником стационарной организации социального обслуживания, копия зарегистрированного заявления выдается заявителю на руки (п. 6, 28, 51 Приказа Минтруда о порядке).</w:t>
      </w:r>
      <w:r w:rsidR="00445664" w:rsidRPr="00A3126C">
        <w:rPr>
          <w:rFonts w:ascii="Times New Roman" w:hAnsi="Times New Roman" w:cs="Times New Roman"/>
          <w:sz w:val="28"/>
          <w:szCs w:val="28"/>
        </w:rPr>
        <w:t xml:space="preserve"> </w:t>
      </w:r>
      <w:r w:rsidR="00146ED6">
        <w:rPr>
          <w:rFonts w:ascii="Times New Roman" w:hAnsi="Times New Roman" w:cs="Times New Roman"/>
          <w:sz w:val="28"/>
          <w:szCs w:val="28"/>
        </w:rPr>
        <w:t>Н</w:t>
      </w:r>
      <w:r w:rsidR="00146ED6" w:rsidRPr="00E6647B">
        <w:rPr>
          <w:rFonts w:ascii="Times New Roman" w:hAnsi="Times New Roman" w:cs="Times New Roman"/>
          <w:sz w:val="28"/>
          <w:szCs w:val="28"/>
        </w:rPr>
        <w:t xml:space="preserve">а копии зарегистрированного заявления о переводе, выписке или временном выбытии, которая передается на руки заявителю, </w:t>
      </w:r>
      <w:r w:rsidR="00146ED6">
        <w:rPr>
          <w:rFonts w:ascii="Times New Roman" w:hAnsi="Times New Roman" w:cs="Times New Roman"/>
          <w:sz w:val="28"/>
          <w:szCs w:val="28"/>
        </w:rPr>
        <w:t xml:space="preserve">должна быть </w:t>
      </w:r>
      <w:r w:rsidR="00146ED6" w:rsidRPr="00E6647B">
        <w:rPr>
          <w:rFonts w:ascii="Times New Roman" w:hAnsi="Times New Roman" w:cs="Times New Roman"/>
          <w:sz w:val="28"/>
          <w:szCs w:val="28"/>
        </w:rPr>
        <w:t>указ</w:t>
      </w:r>
      <w:r w:rsidR="00146ED6">
        <w:rPr>
          <w:rFonts w:ascii="Times New Roman" w:hAnsi="Times New Roman" w:cs="Times New Roman"/>
          <w:sz w:val="28"/>
          <w:szCs w:val="28"/>
        </w:rPr>
        <w:t>ана</w:t>
      </w:r>
      <w:r w:rsidR="00146ED6" w:rsidRPr="00E6647B">
        <w:rPr>
          <w:rFonts w:ascii="Times New Roman" w:hAnsi="Times New Roman" w:cs="Times New Roman"/>
          <w:sz w:val="28"/>
          <w:szCs w:val="28"/>
        </w:rPr>
        <w:t xml:space="preserve"> дата регистрации заявления, входящий номер заявления и другие реквизиты, </w:t>
      </w:r>
      <w:r w:rsidR="00F607AF">
        <w:rPr>
          <w:rFonts w:ascii="Times New Roman" w:hAnsi="Times New Roman" w:cs="Times New Roman"/>
          <w:sz w:val="28"/>
          <w:szCs w:val="28"/>
        </w:rPr>
        <w:t xml:space="preserve">в соответствии с </w:t>
      </w:r>
      <w:r w:rsidR="00F607AF" w:rsidRPr="00A4312E">
        <w:rPr>
          <w:rFonts w:ascii="Times New Roman" w:hAnsi="Times New Roman" w:cs="Times New Roman"/>
          <w:sz w:val="28"/>
          <w:szCs w:val="28"/>
        </w:rPr>
        <w:t>правила</w:t>
      </w:r>
      <w:r w:rsidR="00F607AF">
        <w:rPr>
          <w:rFonts w:ascii="Times New Roman" w:hAnsi="Times New Roman" w:cs="Times New Roman"/>
          <w:sz w:val="28"/>
          <w:szCs w:val="28"/>
        </w:rPr>
        <w:t>ми</w:t>
      </w:r>
      <w:r w:rsidR="00F607AF" w:rsidRPr="00A4312E">
        <w:rPr>
          <w:rFonts w:ascii="Times New Roman" w:hAnsi="Times New Roman" w:cs="Times New Roman"/>
          <w:sz w:val="28"/>
          <w:szCs w:val="28"/>
        </w:rPr>
        <w:t xml:space="preserve"> приема и организации работы с заявлениями</w:t>
      </w:r>
      <w:r w:rsidR="00F607AF">
        <w:rPr>
          <w:rFonts w:ascii="Times New Roman" w:hAnsi="Times New Roman" w:cs="Times New Roman"/>
          <w:sz w:val="28"/>
          <w:szCs w:val="28"/>
        </w:rPr>
        <w:t>.</w:t>
      </w:r>
    </w:p>
    <w:p w14:paraId="40242640" w14:textId="77777777" w:rsidR="003E6095" w:rsidRDefault="00982CBD"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146ED6" w:rsidRPr="000E1F25">
        <w:rPr>
          <w:rFonts w:ascii="Times New Roman" w:hAnsi="Times New Roman" w:cs="Times New Roman"/>
          <w:sz w:val="28"/>
          <w:szCs w:val="28"/>
        </w:rPr>
        <w:t xml:space="preserve">. Не допустим отказ в приеме заявления о переводе, </w:t>
      </w:r>
      <w:r>
        <w:rPr>
          <w:rFonts w:ascii="Times New Roman" w:hAnsi="Times New Roman" w:cs="Times New Roman"/>
          <w:sz w:val="28"/>
          <w:szCs w:val="28"/>
        </w:rPr>
        <w:t>выписке и временном выбытии из стационарной организации</w:t>
      </w:r>
      <w:r w:rsidR="00146ED6" w:rsidRPr="000E1F25">
        <w:rPr>
          <w:rFonts w:ascii="Times New Roman" w:hAnsi="Times New Roman" w:cs="Times New Roman"/>
          <w:sz w:val="28"/>
          <w:szCs w:val="28"/>
        </w:rPr>
        <w:t xml:space="preserve"> по личным соображениям </w:t>
      </w:r>
      <w:r>
        <w:rPr>
          <w:rFonts w:ascii="Times New Roman" w:hAnsi="Times New Roman" w:cs="Times New Roman"/>
          <w:sz w:val="28"/>
          <w:szCs w:val="28"/>
        </w:rPr>
        <w:t xml:space="preserve">ее работников </w:t>
      </w:r>
      <w:r w:rsidR="00146ED6" w:rsidRPr="000E1F25">
        <w:rPr>
          <w:rFonts w:ascii="Times New Roman" w:hAnsi="Times New Roman" w:cs="Times New Roman"/>
          <w:sz w:val="28"/>
          <w:szCs w:val="28"/>
        </w:rPr>
        <w:t>о целесообразности их подачи.</w:t>
      </w:r>
    </w:p>
    <w:p w14:paraId="45DC3CB1" w14:textId="77777777" w:rsidR="00146ED6" w:rsidRDefault="003E6095"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5D31F9">
        <w:rPr>
          <w:rFonts w:ascii="Times New Roman" w:hAnsi="Times New Roman" w:cs="Times New Roman"/>
          <w:sz w:val="28"/>
          <w:szCs w:val="28"/>
        </w:rPr>
        <w:t xml:space="preserve">. </w:t>
      </w:r>
      <w:r w:rsidR="00146ED6">
        <w:rPr>
          <w:rFonts w:ascii="Times New Roman" w:hAnsi="Times New Roman" w:cs="Times New Roman"/>
          <w:sz w:val="28"/>
          <w:szCs w:val="28"/>
        </w:rPr>
        <w:t>Стационарная организация обязана информировать и разъяснять гражданину</w:t>
      </w:r>
      <w:r w:rsidR="00982CBD">
        <w:rPr>
          <w:rFonts w:ascii="Times New Roman" w:hAnsi="Times New Roman" w:cs="Times New Roman"/>
          <w:sz w:val="28"/>
          <w:szCs w:val="28"/>
        </w:rPr>
        <w:t xml:space="preserve"> о</w:t>
      </w:r>
      <w:r w:rsidR="00146ED6">
        <w:rPr>
          <w:rFonts w:ascii="Times New Roman" w:hAnsi="Times New Roman" w:cs="Times New Roman"/>
          <w:sz w:val="28"/>
          <w:szCs w:val="28"/>
        </w:rPr>
        <w:t xml:space="preserve"> стадии рассмотрени</w:t>
      </w:r>
      <w:r w:rsidR="00982CBD">
        <w:rPr>
          <w:rFonts w:ascii="Times New Roman" w:hAnsi="Times New Roman" w:cs="Times New Roman"/>
          <w:sz w:val="28"/>
          <w:szCs w:val="28"/>
        </w:rPr>
        <w:t>я</w:t>
      </w:r>
      <w:r w:rsidR="00146ED6">
        <w:rPr>
          <w:rFonts w:ascii="Times New Roman" w:hAnsi="Times New Roman" w:cs="Times New Roman"/>
          <w:sz w:val="28"/>
          <w:szCs w:val="28"/>
        </w:rPr>
        <w:t xml:space="preserve"> его заявления, </w:t>
      </w:r>
      <w:r w:rsidR="00982CBD">
        <w:rPr>
          <w:rFonts w:ascii="Times New Roman" w:hAnsi="Times New Roman" w:cs="Times New Roman"/>
          <w:sz w:val="28"/>
          <w:szCs w:val="28"/>
        </w:rPr>
        <w:t xml:space="preserve">о его правах </w:t>
      </w:r>
      <w:r w:rsidR="00146ED6">
        <w:rPr>
          <w:rFonts w:ascii="Times New Roman" w:hAnsi="Times New Roman" w:cs="Times New Roman"/>
          <w:sz w:val="28"/>
          <w:szCs w:val="28"/>
        </w:rPr>
        <w:t xml:space="preserve">при рассмотрении заявления, в том числе о </w:t>
      </w:r>
      <w:r w:rsidR="00982CBD">
        <w:rPr>
          <w:rFonts w:ascii="Times New Roman" w:hAnsi="Times New Roman" w:cs="Times New Roman"/>
          <w:sz w:val="28"/>
          <w:szCs w:val="28"/>
        </w:rPr>
        <w:t xml:space="preserve">праве на </w:t>
      </w:r>
      <w:r w:rsidR="00146ED6">
        <w:rPr>
          <w:rFonts w:ascii="Times New Roman" w:hAnsi="Times New Roman" w:cs="Times New Roman"/>
          <w:sz w:val="28"/>
          <w:szCs w:val="28"/>
        </w:rPr>
        <w:t>получени</w:t>
      </w:r>
      <w:r w:rsidR="00982CBD">
        <w:rPr>
          <w:rFonts w:ascii="Times New Roman" w:hAnsi="Times New Roman" w:cs="Times New Roman"/>
          <w:sz w:val="28"/>
          <w:szCs w:val="28"/>
        </w:rPr>
        <w:t>е</w:t>
      </w:r>
      <w:r w:rsidR="00146ED6">
        <w:rPr>
          <w:rFonts w:ascii="Times New Roman" w:hAnsi="Times New Roman" w:cs="Times New Roman"/>
          <w:sz w:val="28"/>
          <w:szCs w:val="28"/>
        </w:rPr>
        <w:t xml:space="preserve"> копии зарегистрированного заявления</w:t>
      </w:r>
      <w:r w:rsidR="00131906">
        <w:rPr>
          <w:rStyle w:val="ad"/>
          <w:rFonts w:ascii="Times New Roman" w:hAnsi="Times New Roman" w:cs="Times New Roman"/>
          <w:sz w:val="28"/>
          <w:szCs w:val="28"/>
        </w:rPr>
        <w:footnoteReference w:id="5"/>
      </w:r>
      <w:r w:rsidR="00146ED6">
        <w:rPr>
          <w:rFonts w:ascii="Times New Roman" w:hAnsi="Times New Roman" w:cs="Times New Roman"/>
          <w:sz w:val="28"/>
          <w:szCs w:val="28"/>
        </w:rPr>
        <w:t xml:space="preserve">, </w:t>
      </w:r>
      <w:r w:rsidR="00982CBD">
        <w:rPr>
          <w:rFonts w:ascii="Times New Roman" w:hAnsi="Times New Roman" w:cs="Times New Roman"/>
          <w:sz w:val="28"/>
          <w:szCs w:val="28"/>
        </w:rPr>
        <w:t>на</w:t>
      </w:r>
      <w:r w:rsidR="00146ED6">
        <w:rPr>
          <w:rFonts w:ascii="Times New Roman" w:hAnsi="Times New Roman" w:cs="Times New Roman"/>
          <w:sz w:val="28"/>
          <w:szCs w:val="28"/>
        </w:rPr>
        <w:t xml:space="preserve"> лично</w:t>
      </w:r>
      <w:r w:rsidR="00982CBD">
        <w:rPr>
          <w:rFonts w:ascii="Times New Roman" w:hAnsi="Times New Roman" w:cs="Times New Roman"/>
          <w:sz w:val="28"/>
          <w:szCs w:val="28"/>
        </w:rPr>
        <w:t>е</w:t>
      </w:r>
      <w:r w:rsidR="00146ED6">
        <w:rPr>
          <w:rFonts w:ascii="Times New Roman" w:hAnsi="Times New Roman" w:cs="Times New Roman"/>
          <w:sz w:val="28"/>
          <w:szCs w:val="28"/>
        </w:rPr>
        <w:t xml:space="preserve"> участи</w:t>
      </w:r>
      <w:r w:rsidR="00982CBD">
        <w:rPr>
          <w:rFonts w:ascii="Times New Roman" w:hAnsi="Times New Roman" w:cs="Times New Roman"/>
          <w:sz w:val="28"/>
          <w:szCs w:val="28"/>
        </w:rPr>
        <w:t>е</w:t>
      </w:r>
      <w:r w:rsidR="00146ED6">
        <w:rPr>
          <w:rFonts w:ascii="Times New Roman" w:hAnsi="Times New Roman" w:cs="Times New Roman"/>
          <w:sz w:val="28"/>
          <w:szCs w:val="28"/>
        </w:rPr>
        <w:t xml:space="preserve"> в заседании комиссии</w:t>
      </w:r>
      <w:r w:rsidR="00131906">
        <w:rPr>
          <w:rStyle w:val="ad"/>
          <w:rFonts w:ascii="Times New Roman" w:hAnsi="Times New Roman" w:cs="Times New Roman"/>
          <w:sz w:val="28"/>
          <w:szCs w:val="28"/>
        </w:rPr>
        <w:footnoteReference w:id="6"/>
      </w:r>
      <w:r w:rsidR="00146ED6">
        <w:rPr>
          <w:rFonts w:ascii="Times New Roman" w:hAnsi="Times New Roman" w:cs="Times New Roman"/>
          <w:sz w:val="28"/>
          <w:szCs w:val="28"/>
        </w:rPr>
        <w:t xml:space="preserve">, </w:t>
      </w:r>
      <w:r w:rsidR="00982CBD">
        <w:rPr>
          <w:rFonts w:ascii="Times New Roman" w:hAnsi="Times New Roman" w:cs="Times New Roman"/>
          <w:sz w:val="28"/>
          <w:szCs w:val="28"/>
        </w:rPr>
        <w:t xml:space="preserve">на </w:t>
      </w:r>
      <w:r w:rsidR="00146ED6">
        <w:rPr>
          <w:rFonts w:ascii="Times New Roman" w:hAnsi="Times New Roman" w:cs="Times New Roman"/>
          <w:sz w:val="28"/>
          <w:szCs w:val="28"/>
        </w:rPr>
        <w:t>указани</w:t>
      </w:r>
      <w:r w:rsidR="00982CBD">
        <w:rPr>
          <w:rFonts w:ascii="Times New Roman" w:hAnsi="Times New Roman" w:cs="Times New Roman"/>
          <w:sz w:val="28"/>
          <w:szCs w:val="28"/>
        </w:rPr>
        <w:t>е</w:t>
      </w:r>
      <w:r w:rsidR="00146ED6">
        <w:rPr>
          <w:rFonts w:ascii="Times New Roman" w:hAnsi="Times New Roman" w:cs="Times New Roman"/>
          <w:sz w:val="28"/>
          <w:szCs w:val="28"/>
        </w:rPr>
        <w:t xml:space="preserve"> граждан, участие в заседании комиссии которых значимо для гражданина</w:t>
      </w:r>
      <w:r w:rsidR="00E207C7">
        <w:rPr>
          <w:rStyle w:val="ad"/>
          <w:rFonts w:ascii="Times New Roman" w:hAnsi="Times New Roman" w:cs="Times New Roman"/>
          <w:sz w:val="28"/>
          <w:szCs w:val="28"/>
        </w:rPr>
        <w:footnoteReference w:id="7"/>
      </w:r>
      <w:r w:rsidR="00146ED6">
        <w:rPr>
          <w:rFonts w:ascii="Times New Roman" w:hAnsi="Times New Roman" w:cs="Times New Roman"/>
          <w:sz w:val="28"/>
          <w:szCs w:val="28"/>
        </w:rPr>
        <w:t xml:space="preserve">, </w:t>
      </w:r>
      <w:r w:rsidR="00982CBD">
        <w:rPr>
          <w:rFonts w:ascii="Times New Roman" w:hAnsi="Times New Roman" w:cs="Times New Roman"/>
          <w:sz w:val="28"/>
          <w:szCs w:val="28"/>
        </w:rPr>
        <w:t xml:space="preserve">на личное </w:t>
      </w:r>
      <w:r w:rsidR="00146ED6">
        <w:rPr>
          <w:rFonts w:ascii="Times New Roman" w:hAnsi="Times New Roman" w:cs="Times New Roman"/>
          <w:sz w:val="28"/>
          <w:szCs w:val="28"/>
        </w:rPr>
        <w:t>выражени</w:t>
      </w:r>
      <w:r w:rsidR="00982CBD">
        <w:rPr>
          <w:rFonts w:ascii="Times New Roman" w:hAnsi="Times New Roman" w:cs="Times New Roman"/>
          <w:sz w:val="28"/>
          <w:szCs w:val="28"/>
        </w:rPr>
        <w:t>е</w:t>
      </w:r>
      <w:r w:rsidR="00146ED6">
        <w:rPr>
          <w:rFonts w:ascii="Times New Roman" w:hAnsi="Times New Roman" w:cs="Times New Roman"/>
          <w:sz w:val="28"/>
          <w:szCs w:val="28"/>
        </w:rPr>
        <w:t xml:space="preserve"> мнения о переводе, выписке или временном выбытии</w:t>
      </w:r>
      <w:r w:rsidR="00E207C7">
        <w:rPr>
          <w:rStyle w:val="ad"/>
          <w:rFonts w:ascii="Times New Roman" w:hAnsi="Times New Roman" w:cs="Times New Roman"/>
          <w:sz w:val="28"/>
          <w:szCs w:val="28"/>
        </w:rPr>
        <w:footnoteReference w:id="8"/>
      </w:r>
      <w:r w:rsidR="00146ED6">
        <w:rPr>
          <w:rFonts w:ascii="Times New Roman" w:hAnsi="Times New Roman" w:cs="Times New Roman"/>
          <w:sz w:val="28"/>
          <w:szCs w:val="28"/>
        </w:rPr>
        <w:t xml:space="preserve">, </w:t>
      </w:r>
      <w:r w:rsidR="00982CBD">
        <w:rPr>
          <w:rFonts w:ascii="Times New Roman" w:hAnsi="Times New Roman" w:cs="Times New Roman"/>
          <w:sz w:val="28"/>
          <w:szCs w:val="28"/>
        </w:rPr>
        <w:t>на</w:t>
      </w:r>
      <w:r w:rsidR="00146ED6">
        <w:rPr>
          <w:rFonts w:ascii="Times New Roman" w:hAnsi="Times New Roman" w:cs="Times New Roman"/>
          <w:sz w:val="28"/>
          <w:szCs w:val="28"/>
        </w:rPr>
        <w:t xml:space="preserve"> получени</w:t>
      </w:r>
      <w:r w:rsidR="00982CBD">
        <w:rPr>
          <w:rFonts w:ascii="Times New Roman" w:hAnsi="Times New Roman" w:cs="Times New Roman"/>
          <w:sz w:val="28"/>
          <w:szCs w:val="28"/>
        </w:rPr>
        <w:t>е</w:t>
      </w:r>
      <w:r w:rsidR="00146ED6">
        <w:rPr>
          <w:rFonts w:ascii="Times New Roman" w:hAnsi="Times New Roman" w:cs="Times New Roman"/>
          <w:sz w:val="28"/>
          <w:szCs w:val="28"/>
        </w:rPr>
        <w:t xml:space="preserve"> информации о времени и месте заседания комиссии</w:t>
      </w:r>
      <w:r w:rsidR="00E207C7">
        <w:rPr>
          <w:rStyle w:val="ad"/>
          <w:rFonts w:ascii="Times New Roman" w:hAnsi="Times New Roman" w:cs="Times New Roman"/>
          <w:sz w:val="28"/>
          <w:szCs w:val="28"/>
        </w:rPr>
        <w:footnoteReference w:id="9"/>
      </w:r>
      <w:r w:rsidR="00146ED6">
        <w:rPr>
          <w:rFonts w:ascii="Times New Roman" w:hAnsi="Times New Roman" w:cs="Times New Roman"/>
          <w:sz w:val="28"/>
          <w:szCs w:val="28"/>
        </w:rPr>
        <w:t xml:space="preserve">, </w:t>
      </w:r>
      <w:r w:rsidR="00982CBD">
        <w:rPr>
          <w:rFonts w:ascii="Times New Roman" w:hAnsi="Times New Roman" w:cs="Times New Roman"/>
          <w:sz w:val="28"/>
          <w:szCs w:val="28"/>
        </w:rPr>
        <w:t>на</w:t>
      </w:r>
      <w:r w:rsidR="00146ED6">
        <w:rPr>
          <w:rFonts w:ascii="Times New Roman" w:hAnsi="Times New Roman" w:cs="Times New Roman"/>
          <w:sz w:val="28"/>
          <w:szCs w:val="28"/>
        </w:rPr>
        <w:t xml:space="preserve"> получени</w:t>
      </w:r>
      <w:r w:rsidR="00982CBD">
        <w:rPr>
          <w:rFonts w:ascii="Times New Roman" w:hAnsi="Times New Roman" w:cs="Times New Roman"/>
          <w:sz w:val="28"/>
          <w:szCs w:val="28"/>
        </w:rPr>
        <w:t>е</w:t>
      </w:r>
      <w:r w:rsidR="00146ED6">
        <w:rPr>
          <w:rFonts w:ascii="Times New Roman" w:hAnsi="Times New Roman" w:cs="Times New Roman"/>
          <w:sz w:val="28"/>
          <w:szCs w:val="28"/>
        </w:rPr>
        <w:t xml:space="preserve"> решения стационарной организации и рекомендаций комиссии</w:t>
      </w:r>
      <w:r w:rsidR="006E4511">
        <w:rPr>
          <w:rStyle w:val="ad"/>
          <w:rFonts w:ascii="Times New Roman" w:hAnsi="Times New Roman" w:cs="Times New Roman"/>
          <w:sz w:val="28"/>
          <w:szCs w:val="28"/>
        </w:rPr>
        <w:footnoteReference w:id="10"/>
      </w:r>
      <w:r w:rsidR="00146ED6">
        <w:rPr>
          <w:rFonts w:ascii="Times New Roman" w:hAnsi="Times New Roman" w:cs="Times New Roman"/>
          <w:sz w:val="28"/>
          <w:szCs w:val="28"/>
        </w:rPr>
        <w:t xml:space="preserve">, </w:t>
      </w:r>
      <w:r w:rsidR="006E4511">
        <w:rPr>
          <w:rFonts w:ascii="Times New Roman" w:hAnsi="Times New Roman" w:cs="Times New Roman"/>
          <w:sz w:val="28"/>
          <w:szCs w:val="28"/>
        </w:rPr>
        <w:t>на разъяснение причин отказа и возможностях пересмотра вопроса</w:t>
      </w:r>
      <w:r w:rsidR="006E4511">
        <w:rPr>
          <w:rStyle w:val="ad"/>
          <w:rFonts w:ascii="Times New Roman" w:hAnsi="Times New Roman" w:cs="Times New Roman"/>
          <w:sz w:val="28"/>
          <w:szCs w:val="28"/>
        </w:rPr>
        <w:footnoteReference w:id="11"/>
      </w:r>
      <w:r w:rsidR="006E4511">
        <w:rPr>
          <w:rFonts w:ascii="Times New Roman" w:hAnsi="Times New Roman" w:cs="Times New Roman"/>
          <w:sz w:val="28"/>
          <w:szCs w:val="28"/>
        </w:rPr>
        <w:t xml:space="preserve">, </w:t>
      </w:r>
      <w:r w:rsidR="001A290D">
        <w:rPr>
          <w:rFonts w:ascii="Times New Roman" w:hAnsi="Times New Roman" w:cs="Times New Roman"/>
          <w:sz w:val="28"/>
          <w:szCs w:val="28"/>
        </w:rPr>
        <w:t>на</w:t>
      </w:r>
      <w:r w:rsidR="006E4511">
        <w:rPr>
          <w:rFonts w:ascii="Times New Roman" w:hAnsi="Times New Roman" w:cs="Times New Roman"/>
          <w:sz w:val="28"/>
          <w:szCs w:val="28"/>
        </w:rPr>
        <w:t xml:space="preserve"> обращени</w:t>
      </w:r>
      <w:r w:rsidR="001A290D">
        <w:rPr>
          <w:rFonts w:ascii="Times New Roman" w:hAnsi="Times New Roman" w:cs="Times New Roman"/>
          <w:sz w:val="28"/>
          <w:szCs w:val="28"/>
        </w:rPr>
        <w:t>е</w:t>
      </w:r>
      <w:r w:rsidR="006E4511">
        <w:rPr>
          <w:rFonts w:ascii="Times New Roman" w:hAnsi="Times New Roman" w:cs="Times New Roman"/>
          <w:sz w:val="28"/>
          <w:szCs w:val="28"/>
        </w:rPr>
        <w:t xml:space="preserve"> в</w:t>
      </w:r>
      <w:r w:rsidR="006E4511" w:rsidRPr="006B08DA">
        <w:rPr>
          <w:rFonts w:ascii="Times New Roman" w:hAnsi="Times New Roman" w:cs="Times New Roman"/>
          <w:sz w:val="28"/>
          <w:szCs w:val="28"/>
        </w:rPr>
        <w:t xml:space="preserve"> орган государственной власти субъекта РФ в сфере социального обслуживания </w:t>
      </w:r>
      <w:r w:rsidR="006E4511">
        <w:rPr>
          <w:rFonts w:ascii="Times New Roman" w:hAnsi="Times New Roman" w:cs="Times New Roman"/>
          <w:sz w:val="28"/>
          <w:szCs w:val="28"/>
        </w:rPr>
        <w:t>в</w:t>
      </w:r>
      <w:r w:rsidR="006E4511" w:rsidRPr="006B08DA">
        <w:rPr>
          <w:rFonts w:ascii="Times New Roman" w:hAnsi="Times New Roman" w:cs="Times New Roman"/>
          <w:sz w:val="28"/>
          <w:szCs w:val="28"/>
        </w:rPr>
        <w:t xml:space="preserve"> случае отказа в переводе</w:t>
      </w:r>
      <w:r w:rsidR="006E4511">
        <w:rPr>
          <w:rFonts w:ascii="Times New Roman" w:hAnsi="Times New Roman" w:cs="Times New Roman"/>
          <w:sz w:val="28"/>
          <w:szCs w:val="28"/>
        </w:rPr>
        <w:t xml:space="preserve"> или</w:t>
      </w:r>
      <w:r w:rsidR="006E4511" w:rsidRPr="006B08DA">
        <w:rPr>
          <w:rFonts w:ascii="Times New Roman" w:hAnsi="Times New Roman" w:cs="Times New Roman"/>
          <w:sz w:val="28"/>
          <w:szCs w:val="28"/>
        </w:rPr>
        <w:t xml:space="preserve"> выписке</w:t>
      </w:r>
      <w:r w:rsidR="006E4511">
        <w:rPr>
          <w:rFonts w:ascii="Times New Roman" w:hAnsi="Times New Roman" w:cs="Times New Roman"/>
          <w:sz w:val="28"/>
          <w:szCs w:val="28"/>
        </w:rPr>
        <w:t xml:space="preserve"> </w:t>
      </w:r>
      <w:r w:rsidR="006E4511">
        <w:rPr>
          <w:rStyle w:val="ad"/>
          <w:rFonts w:ascii="Times New Roman" w:hAnsi="Times New Roman" w:cs="Times New Roman"/>
          <w:sz w:val="28"/>
          <w:szCs w:val="28"/>
        </w:rPr>
        <w:footnoteReference w:id="12"/>
      </w:r>
      <w:r w:rsidR="001A290D">
        <w:rPr>
          <w:rFonts w:ascii="Times New Roman" w:hAnsi="Times New Roman" w:cs="Times New Roman"/>
          <w:sz w:val="28"/>
          <w:szCs w:val="28"/>
        </w:rPr>
        <w:t>, на обращение в комиссию в случае отказа стационарной организации во временном выбытии и на содействие стационарной организации в таком обращении</w:t>
      </w:r>
      <w:r w:rsidR="001A290D">
        <w:rPr>
          <w:rStyle w:val="ad"/>
          <w:rFonts w:ascii="Times New Roman" w:hAnsi="Times New Roman" w:cs="Times New Roman"/>
          <w:sz w:val="28"/>
          <w:szCs w:val="28"/>
        </w:rPr>
        <w:footnoteReference w:id="13"/>
      </w:r>
      <w:r w:rsidR="00146ED6">
        <w:rPr>
          <w:rFonts w:ascii="Times New Roman" w:hAnsi="Times New Roman" w:cs="Times New Roman"/>
          <w:sz w:val="28"/>
          <w:szCs w:val="28"/>
        </w:rPr>
        <w:t>.</w:t>
      </w:r>
    </w:p>
    <w:p w14:paraId="2D112B2B" w14:textId="77777777" w:rsidR="0068481C" w:rsidRPr="003E6095" w:rsidRDefault="00C41729" w:rsidP="00DC527E">
      <w:pPr>
        <w:spacing w:after="0" w:line="240" w:lineRule="auto"/>
        <w:jc w:val="both"/>
        <w:rPr>
          <w:rFonts w:ascii="Times New Roman" w:hAnsi="Times New Roman" w:cs="Times New Roman"/>
          <w:sz w:val="28"/>
          <w:szCs w:val="28"/>
        </w:rPr>
      </w:pPr>
      <w:r w:rsidRPr="003E6095">
        <w:rPr>
          <w:rFonts w:ascii="Times New Roman" w:hAnsi="Times New Roman" w:cs="Times New Roman"/>
          <w:sz w:val="28"/>
          <w:szCs w:val="28"/>
        </w:rPr>
        <w:t>9</w:t>
      </w:r>
      <w:r w:rsidR="0068481C" w:rsidRPr="003E6095">
        <w:rPr>
          <w:rFonts w:ascii="Times New Roman" w:hAnsi="Times New Roman" w:cs="Times New Roman"/>
          <w:sz w:val="28"/>
          <w:szCs w:val="28"/>
        </w:rPr>
        <w:t xml:space="preserve">. Документы, которые должны быть представлены стационарной организацией </w:t>
      </w:r>
      <w:r w:rsidRPr="003E6095">
        <w:rPr>
          <w:rFonts w:ascii="Times New Roman" w:hAnsi="Times New Roman" w:cs="Times New Roman"/>
          <w:sz w:val="28"/>
          <w:szCs w:val="28"/>
        </w:rPr>
        <w:t xml:space="preserve">вместе </w:t>
      </w:r>
      <w:r w:rsidR="0068481C" w:rsidRPr="003E6095">
        <w:rPr>
          <w:rFonts w:ascii="Times New Roman" w:hAnsi="Times New Roman" w:cs="Times New Roman"/>
          <w:sz w:val="28"/>
          <w:szCs w:val="28"/>
        </w:rPr>
        <w:t xml:space="preserve">с заявлением </w:t>
      </w:r>
      <w:r w:rsidRPr="003E6095">
        <w:rPr>
          <w:rFonts w:ascii="Times New Roman" w:hAnsi="Times New Roman" w:cs="Times New Roman"/>
          <w:sz w:val="28"/>
          <w:szCs w:val="28"/>
        </w:rPr>
        <w:t xml:space="preserve">заявителя </w:t>
      </w:r>
      <w:r w:rsidR="0068481C" w:rsidRPr="003E6095">
        <w:rPr>
          <w:rFonts w:ascii="Times New Roman" w:hAnsi="Times New Roman" w:cs="Times New Roman"/>
          <w:sz w:val="28"/>
          <w:szCs w:val="28"/>
        </w:rPr>
        <w:t xml:space="preserve">на рассмотрение межведомственной комиссии (или рассмотрены стационарной организацией, если заявление </w:t>
      </w:r>
      <w:r w:rsidR="003E6095">
        <w:rPr>
          <w:rFonts w:ascii="Times New Roman" w:hAnsi="Times New Roman" w:cs="Times New Roman"/>
          <w:sz w:val="28"/>
          <w:szCs w:val="28"/>
        </w:rPr>
        <w:t xml:space="preserve">в переходный период </w:t>
      </w:r>
      <w:r w:rsidR="0068481C" w:rsidRPr="003E6095">
        <w:rPr>
          <w:rFonts w:ascii="Times New Roman" w:hAnsi="Times New Roman" w:cs="Times New Roman"/>
          <w:sz w:val="28"/>
          <w:szCs w:val="28"/>
        </w:rPr>
        <w:t xml:space="preserve">не передается </w:t>
      </w:r>
      <w:r w:rsidR="003E6095">
        <w:rPr>
          <w:rFonts w:ascii="Times New Roman" w:hAnsi="Times New Roman" w:cs="Times New Roman"/>
          <w:sz w:val="28"/>
          <w:szCs w:val="28"/>
        </w:rPr>
        <w:t>в</w:t>
      </w:r>
      <w:r w:rsidR="0068481C" w:rsidRPr="003E6095">
        <w:rPr>
          <w:rFonts w:ascii="Times New Roman" w:hAnsi="Times New Roman" w:cs="Times New Roman"/>
          <w:sz w:val="28"/>
          <w:szCs w:val="28"/>
        </w:rPr>
        <w:t xml:space="preserve"> комисси</w:t>
      </w:r>
      <w:r w:rsidR="003E6095">
        <w:rPr>
          <w:rFonts w:ascii="Times New Roman" w:hAnsi="Times New Roman" w:cs="Times New Roman"/>
          <w:sz w:val="28"/>
          <w:szCs w:val="28"/>
        </w:rPr>
        <w:t>ю</w:t>
      </w:r>
      <w:r w:rsidR="0068481C" w:rsidRPr="003E6095">
        <w:rPr>
          <w:rFonts w:ascii="Times New Roman" w:hAnsi="Times New Roman" w:cs="Times New Roman"/>
          <w:sz w:val="28"/>
          <w:szCs w:val="28"/>
        </w:rPr>
        <w:t>):</w:t>
      </w:r>
    </w:p>
    <w:p w14:paraId="06B1D46F" w14:textId="77777777" w:rsidR="0068481C" w:rsidRDefault="0068481C" w:rsidP="00DC527E">
      <w:pPr>
        <w:autoSpaceDE w:val="0"/>
        <w:autoSpaceDN w:val="0"/>
        <w:adjustRightInd w:val="0"/>
        <w:spacing w:after="0" w:line="240" w:lineRule="auto"/>
        <w:jc w:val="both"/>
        <w:rPr>
          <w:rFonts w:ascii="Times New Roman" w:hAnsi="Times New Roman" w:cs="Times New Roman"/>
          <w:sz w:val="28"/>
          <w:szCs w:val="28"/>
        </w:rPr>
      </w:pPr>
      <w:r w:rsidRPr="0027633C">
        <w:rPr>
          <w:rFonts w:ascii="Times New Roman" w:hAnsi="Times New Roman" w:cs="Times New Roman"/>
          <w:sz w:val="28"/>
          <w:szCs w:val="28"/>
        </w:rPr>
        <w:t xml:space="preserve">1)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w:t>
      </w:r>
      <w:r w:rsidRPr="00E43961">
        <w:rPr>
          <w:rFonts w:ascii="Times New Roman" w:hAnsi="Times New Roman" w:cs="Times New Roman"/>
          <w:sz w:val="28"/>
          <w:szCs w:val="28"/>
        </w:rPr>
        <w:t xml:space="preserve">предназначенных для лиц, страдающих психическими расстройствами </w:t>
      </w:r>
      <w:r w:rsidRPr="0027633C">
        <w:rPr>
          <w:rFonts w:ascii="Times New Roman" w:hAnsi="Times New Roman" w:cs="Times New Roman"/>
          <w:sz w:val="28"/>
          <w:szCs w:val="28"/>
        </w:rPr>
        <w:t>(при рассмотрении заявления о переводе</w:t>
      </w:r>
      <w:r w:rsidR="00EA2908">
        <w:rPr>
          <w:rFonts w:ascii="Times New Roman" w:hAnsi="Times New Roman" w:cs="Times New Roman"/>
          <w:sz w:val="28"/>
          <w:szCs w:val="28"/>
        </w:rPr>
        <w:t xml:space="preserve"> в </w:t>
      </w:r>
      <w:r w:rsidR="00EA2908">
        <w:rPr>
          <w:rFonts w:ascii="Times New Roman" w:hAnsi="Times New Roman" w:cs="Times New Roman"/>
          <w:sz w:val="28"/>
          <w:szCs w:val="28"/>
        </w:rPr>
        <w:lastRenderedPageBreak/>
        <w:t>стационарные организации общего типа</w:t>
      </w:r>
      <w:r w:rsidRPr="0027633C">
        <w:rPr>
          <w:rFonts w:ascii="Times New Roman" w:hAnsi="Times New Roman" w:cs="Times New Roman"/>
          <w:sz w:val="28"/>
          <w:szCs w:val="28"/>
        </w:rPr>
        <w:t>)</w:t>
      </w:r>
      <w:r w:rsidR="00C41729">
        <w:rPr>
          <w:rFonts w:ascii="Times New Roman" w:hAnsi="Times New Roman" w:cs="Times New Roman"/>
          <w:sz w:val="28"/>
          <w:szCs w:val="28"/>
        </w:rPr>
        <w:t xml:space="preserve"> (п.2 Приказа Минтруда о порядке)</w:t>
      </w:r>
      <w:r w:rsidR="005B77FE">
        <w:rPr>
          <w:rFonts w:ascii="Times New Roman" w:hAnsi="Times New Roman" w:cs="Times New Roman"/>
          <w:sz w:val="28"/>
          <w:szCs w:val="28"/>
        </w:rPr>
        <w:t>. В</w:t>
      </w:r>
      <w:r w:rsidR="005B77FE" w:rsidRPr="005B77FE">
        <w:rPr>
          <w:rFonts w:ascii="Times New Roman" w:hAnsi="Times New Roman" w:cs="Times New Roman"/>
          <w:sz w:val="28"/>
          <w:szCs w:val="28"/>
        </w:rPr>
        <w:t xml:space="preserve"> соответствии с п. 6 Приказа Департамента труда и социальной защиты населения города Москвы от 30.08.2024 № 719А переводом также считается перевод в организацию социального обслуживания, предоставляющую социальные услуги в условиях сопровождаемого проживания.</w:t>
      </w:r>
      <w:r w:rsidR="005B77FE">
        <w:rPr>
          <w:rFonts w:ascii="Times New Roman" w:hAnsi="Times New Roman" w:cs="Times New Roman"/>
          <w:sz w:val="28"/>
          <w:szCs w:val="28"/>
        </w:rPr>
        <w:t xml:space="preserve"> Медицинскими противопоказаниями к сопровождаемому проживанию являются медицинские противопоказания к предоставлению социальных услуг в форме социального обслуживания на дому и в полустационарной форме социального обслуживания (п. «б» п. 2 Критериев, применяемых для установления нуждаемости инвалида в сопровождаемом проживании (с учетом ограничений жизнедеятельности и нарушенных функций организма), определения объема, периодичности и продолжительности предоставления услуг по сопровождаемому проживанию, утвержденных Приказом Минтруда России от 28.07.2023 № 606н).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утвержден Приказом Минздрава России от 02.05.2023 № 202н. Психические расстройства </w:t>
      </w:r>
      <w:r w:rsidR="005B77FE" w:rsidRPr="005B77FE">
        <w:rPr>
          <w:rFonts w:ascii="Times New Roman" w:hAnsi="Times New Roman" w:cs="Times New Roman"/>
          <w:sz w:val="28"/>
          <w:szCs w:val="28"/>
        </w:rPr>
        <w:t>и расстройства поведения являются противопоказаниями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 обуславливающих склонность к совершению общественно опасных действий (на время осуществления активного диспансерного наблюдения)</w:t>
      </w:r>
      <w:r w:rsidRPr="005B77FE">
        <w:rPr>
          <w:rFonts w:ascii="Times New Roman" w:hAnsi="Times New Roman" w:cs="Times New Roman"/>
          <w:sz w:val="28"/>
          <w:szCs w:val="28"/>
        </w:rPr>
        <w:t>;</w:t>
      </w:r>
    </w:p>
    <w:p w14:paraId="08CB25AC" w14:textId="77777777" w:rsidR="0068481C" w:rsidRDefault="0068481C"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заключение врачебной комиссии с участием врача-психиатра о том, что по состоянию здоровья совершеннолетний гражданин способен проживать самостоятельно или не способен проживать самостоятельно (при рассмотрении заявления о выписке или временном выбытии)</w:t>
      </w:r>
      <w:r w:rsidR="00C41729" w:rsidRPr="00C41729">
        <w:rPr>
          <w:rFonts w:ascii="Times New Roman" w:hAnsi="Times New Roman" w:cs="Times New Roman"/>
          <w:sz w:val="28"/>
          <w:szCs w:val="28"/>
        </w:rPr>
        <w:t xml:space="preserve"> </w:t>
      </w:r>
      <w:r w:rsidR="00C41729">
        <w:rPr>
          <w:rFonts w:ascii="Times New Roman" w:hAnsi="Times New Roman" w:cs="Times New Roman"/>
          <w:sz w:val="28"/>
          <w:szCs w:val="28"/>
        </w:rPr>
        <w:t>(п.20, 21</w:t>
      </w:r>
      <w:r w:rsidR="00552F8C">
        <w:rPr>
          <w:rFonts w:ascii="Times New Roman" w:hAnsi="Times New Roman" w:cs="Times New Roman"/>
          <w:sz w:val="28"/>
          <w:szCs w:val="28"/>
        </w:rPr>
        <w:t>, 44, 58</w:t>
      </w:r>
      <w:r w:rsidR="00C41729">
        <w:rPr>
          <w:rFonts w:ascii="Times New Roman" w:hAnsi="Times New Roman" w:cs="Times New Roman"/>
          <w:sz w:val="28"/>
          <w:szCs w:val="28"/>
        </w:rPr>
        <w:t xml:space="preserve"> Приказа Минтруда о порядке)</w:t>
      </w:r>
      <w:r w:rsidR="00E75065">
        <w:rPr>
          <w:rFonts w:ascii="Times New Roman" w:hAnsi="Times New Roman" w:cs="Times New Roman"/>
          <w:sz w:val="28"/>
          <w:szCs w:val="28"/>
        </w:rPr>
        <w:t>. Рекомендуется в рамках ежегодного освидетельствования гражданина врачебной комиссией с участием врача-психиатра в целях решения вопроса о его дальнейшем содержании в этой организации, а также о возможности пересмотра решений о его недееспособности в соответствии с ч. 3 статьи 43 Закона РФ от 02.07.1992 № 3185-1 «О психиатрической помощи и гарантиях прав граждан при ее оказании» включать заключения, необходимые для рассмотрения вопросов перевода, выписки и временного выбытия. В случае, если в течение текущего календарного года освидетельствования не было проведено, стационарная организация должна организовать проведение освидетельствования и подготовки заключения врачебной комиссии до назначенной даты заседания комиссии;</w:t>
      </w:r>
    </w:p>
    <w:p w14:paraId="7470E45D" w14:textId="77777777" w:rsidR="0068481C" w:rsidRDefault="00C41729"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8481C">
        <w:rPr>
          <w:rFonts w:ascii="Times New Roman" w:hAnsi="Times New Roman" w:cs="Times New Roman"/>
          <w:sz w:val="28"/>
          <w:szCs w:val="28"/>
        </w:rPr>
        <w:t xml:space="preserve">) заявление лица, обязующегося обеспечивать помощь и уход за выписывающимся или временно выбывающим совершеннолетним </w:t>
      </w:r>
      <w:r w:rsidR="0068481C">
        <w:rPr>
          <w:rFonts w:ascii="Times New Roman" w:hAnsi="Times New Roman" w:cs="Times New Roman"/>
          <w:sz w:val="28"/>
          <w:szCs w:val="28"/>
        </w:rPr>
        <w:lastRenderedPageBreak/>
        <w:t>гражданином в случае, если такой гражданин не способен проживать самостоятельно (если заявление о выписке или временном выбытии подано гражданином</w:t>
      </w:r>
      <w:r w:rsidR="00435AF0">
        <w:rPr>
          <w:rFonts w:ascii="Times New Roman" w:hAnsi="Times New Roman" w:cs="Times New Roman"/>
          <w:sz w:val="28"/>
          <w:szCs w:val="28"/>
        </w:rPr>
        <w:t>, проживающим в стационарной организации</w:t>
      </w:r>
      <w:r w:rsidR="0068481C">
        <w:rPr>
          <w:rFonts w:ascii="Times New Roman" w:hAnsi="Times New Roman" w:cs="Times New Roman"/>
          <w:sz w:val="28"/>
          <w:szCs w:val="28"/>
        </w:rPr>
        <w:t>)</w:t>
      </w:r>
      <w:r w:rsidRPr="00C41729">
        <w:rPr>
          <w:rFonts w:ascii="Times New Roman" w:hAnsi="Times New Roman" w:cs="Times New Roman"/>
          <w:sz w:val="28"/>
          <w:szCs w:val="28"/>
        </w:rPr>
        <w:t xml:space="preserve"> </w:t>
      </w:r>
      <w:r>
        <w:rPr>
          <w:rFonts w:ascii="Times New Roman" w:hAnsi="Times New Roman" w:cs="Times New Roman"/>
          <w:sz w:val="28"/>
          <w:szCs w:val="28"/>
        </w:rPr>
        <w:t>(п. 21 Приказа Минтруда о порядке)</w:t>
      </w:r>
      <w:r w:rsidR="0068481C">
        <w:rPr>
          <w:rFonts w:ascii="Times New Roman" w:hAnsi="Times New Roman" w:cs="Times New Roman"/>
          <w:sz w:val="28"/>
          <w:szCs w:val="28"/>
        </w:rPr>
        <w:t>. В заявлении целесообразно указать виды и объем помощи, которую обязуется предоставлять лицо</w:t>
      </w:r>
      <w:r>
        <w:rPr>
          <w:rFonts w:ascii="Times New Roman" w:hAnsi="Times New Roman" w:cs="Times New Roman"/>
          <w:sz w:val="28"/>
          <w:szCs w:val="28"/>
        </w:rPr>
        <w:t>;</w:t>
      </w:r>
    </w:p>
    <w:p w14:paraId="29F5BC6C" w14:textId="77777777" w:rsidR="0068481C" w:rsidRDefault="00C41729"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68481C">
        <w:rPr>
          <w:rFonts w:ascii="Times New Roman" w:hAnsi="Times New Roman" w:cs="Times New Roman"/>
          <w:sz w:val="28"/>
          <w:szCs w:val="28"/>
        </w:rPr>
        <w:t xml:space="preserve">) </w:t>
      </w:r>
      <w:r w:rsidR="0068481C" w:rsidRPr="00680A99">
        <w:rPr>
          <w:rFonts w:ascii="Times New Roman" w:hAnsi="Times New Roman" w:cs="Times New Roman"/>
          <w:sz w:val="28"/>
          <w:szCs w:val="28"/>
        </w:rPr>
        <w:t xml:space="preserve">заявление гражданина и его </w:t>
      </w:r>
      <w:r>
        <w:rPr>
          <w:rFonts w:ascii="Times New Roman" w:hAnsi="Times New Roman" w:cs="Times New Roman"/>
          <w:sz w:val="28"/>
          <w:szCs w:val="28"/>
        </w:rPr>
        <w:t>опекуна или попечителя</w:t>
      </w:r>
      <w:r w:rsidR="0068481C">
        <w:rPr>
          <w:rFonts w:ascii="Times New Roman" w:hAnsi="Times New Roman" w:cs="Times New Roman"/>
          <w:sz w:val="28"/>
          <w:szCs w:val="28"/>
        </w:rPr>
        <w:t xml:space="preserve"> (при наличии) о согласии (несогласии) с выпиской, временным выбытием или переводом (если заявление о выписке или временном выбытии подано законным представителем совершеннолетнего гражданина, </w:t>
      </w:r>
      <w:r w:rsidR="00435AF0">
        <w:rPr>
          <w:rFonts w:ascii="Times New Roman" w:hAnsi="Times New Roman" w:cs="Times New Roman"/>
          <w:sz w:val="28"/>
          <w:szCs w:val="28"/>
        </w:rPr>
        <w:t xml:space="preserve">или </w:t>
      </w:r>
      <w:r w:rsidR="0068481C">
        <w:rPr>
          <w:rFonts w:ascii="Times New Roman" w:hAnsi="Times New Roman" w:cs="Times New Roman"/>
          <w:sz w:val="28"/>
          <w:szCs w:val="28"/>
        </w:rPr>
        <w:t>лицом, обязующимся обеспечивать помощь и уход за выписывающимся или временно выбывающим совершеннолетним гражданином</w:t>
      </w:r>
      <w:r w:rsidR="00552F8C">
        <w:rPr>
          <w:rFonts w:ascii="Times New Roman" w:hAnsi="Times New Roman" w:cs="Times New Roman"/>
          <w:sz w:val="28"/>
          <w:szCs w:val="28"/>
        </w:rPr>
        <w:t>,</w:t>
      </w:r>
      <w:r w:rsidR="0068481C">
        <w:rPr>
          <w:rFonts w:ascii="Times New Roman" w:hAnsi="Times New Roman" w:cs="Times New Roman"/>
          <w:sz w:val="28"/>
          <w:szCs w:val="28"/>
        </w:rPr>
        <w:t xml:space="preserve"> либо если выписка или перевод инициированы стационарной организацией)</w:t>
      </w:r>
      <w:r w:rsidRPr="00C41729">
        <w:rPr>
          <w:rFonts w:ascii="Times New Roman" w:hAnsi="Times New Roman" w:cs="Times New Roman"/>
          <w:sz w:val="28"/>
          <w:szCs w:val="28"/>
        </w:rPr>
        <w:t xml:space="preserve"> </w:t>
      </w:r>
      <w:r>
        <w:rPr>
          <w:rFonts w:ascii="Times New Roman" w:hAnsi="Times New Roman" w:cs="Times New Roman"/>
          <w:sz w:val="28"/>
          <w:szCs w:val="28"/>
        </w:rPr>
        <w:t>(п. 20, 21,53 Приказа Минтруда о порядке)</w:t>
      </w:r>
      <w:r w:rsidR="0068481C">
        <w:rPr>
          <w:rFonts w:ascii="Times New Roman" w:hAnsi="Times New Roman" w:cs="Times New Roman"/>
          <w:sz w:val="28"/>
          <w:szCs w:val="28"/>
        </w:rPr>
        <w:t>;</w:t>
      </w:r>
    </w:p>
    <w:p w14:paraId="534A3FCB" w14:textId="77777777" w:rsidR="0068481C" w:rsidRDefault="00C41729"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68481C">
        <w:rPr>
          <w:rFonts w:ascii="Times New Roman" w:hAnsi="Times New Roman" w:cs="Times New Roman"/>
          <w:sz w:val="28"/>
          <w:szCs w:val="28"/>
        </w:rPr>
        <w:t>) справка стационарной организации с характеристикой отношений между выписывающимся или временно выбывающим совершеннолетним гражданином и его родственниками или иными лицами, обязующимися обеспечивать ему помощь и уход и с которыми планируется его совместное проживание, в которой также выражается мнение о выписке или временном выбытии такого гражданина</w:t>
      </w:r>
      <w:r>
        <w:rPr>
          <w:rFonts w:ascii="Times New Roman" w:hAnsi="Times New Roman" w:cs="Times New Roman"/>
          <w:sz w:val="28"/>
          <w:szCs w:val="28"/>
        </w:rPr>
        <w:t xml:space="preserve"> (п. 32, 53 Приказа Минтруда о порядке)</w:t>
      </w:r>
      <w:r w:rsidR="0068481C">
        <w:rPr>
          <w:rFonts w:ascii="Times New Roman" w:hAnsi="Times New Roman" w:cs="Times New Roman"/>
          <w:sz w:val="28"/>
          <w:szCs w:val="28"/>
        </w:rPr>
        <w:t xml:space="preserve">; </w:t>
      </w:r>
    </w:p>
    <w:p w14:paraId="627E304D" w14:textId="77777777" w:rsidR="0068481C" w:rsidRDefault="00C41729"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68481C">
        <w:rPr>
          <w:rFonts w:ascii="Times New Roman" w:hAnsi="Times New Roman" w:cs="Times New Roman"/>
          <w:sz w:val="28"/>
          <w:szCs w:val="28"/>
        </w:rPr>
        <w:t>) копии документов, подтверждающие наличие у гражданина, желающего выписаться, права пользования жилым помещением, пригодным для постоянного проживания, на любом законном основании (в том числе на праве собственности, по договору социального найма) или обязательство других лиц предоставить право пользования жилым помещением и наличие возможности проживать в жилом помещении, в том числе если в нем проживают другие граждане, или наличие средств к найму (или к приобретению) такого помещения. В случае отсутствия жилых помещений целесообр</w:t>
      </w:r>
      <w:r w:rsidR="00BE5112">
        <w:rPr>
          <w:rFonts w:ascii="Times New Roman" w:hAnsi="Times New Roman" w:cs="Times New Roman"/>
          <w:sz w:val="28"/>
          <w:szCs w:val="28"/>
        </w:rPr>
        <w:t>азны пояснения</w:t>
      </w:r>
      <w:r w:rsidR="0068481C">
        <w:rPr>
          <w:rFonts w:ascii="Times New Roman" w:hAnsi="Times New Roman" w:cs="Times New Roman"/>
          <w:sz w:val="28"/>
          <w:szCs w:val="28"/>
        </w:rPr>
        <w:t xml:space="preserve"> </w:t>
      </w:r>
      <w:r w:rsidR="00BE5112">
        <w:rPr>
          <w:rFonts w:ascii="Times New Roman" w:hAnsi="Times New Roman" w:cs="Times New Roman"/>
          <w:sz w:val="28"/>
          <w:szCs w:val="28"/>
        </w:rPr>
        <w:t xml:space="preserve">в свободной форме </w:t>
      </w:r>
      <w:r w:rsidR="0068481C">
        <w:rPr>
          <w:rFonts w:ascii="Times New Roman" w:hAnsi="Times New Roman" w:cs="Times New Roman"/>
          <w:sz w:val="28"/>
          <w:szCs w:val="28"/>
        </w:rPr>
        <w:t>о возможных способах обеспечения гражданина жильем</w:t>
      </w:r>
      <w:r>
        <w:rPr>
          <w:rFonts w:ascii="Times New Roman" w:hAnsi="Times New Roman" w:cs="Times New Roman"/>
          <w:sz w:val="28"/>
          <w:szCs w:val="28"/>
        </w:rPr>
        <w:t xml:space="preserve"> (п. 23 Приказа Минтруда о порядке);</w:t>
      </w:r>
      <w:r w:rsidR="0068481C">
        <w:rPr>
          <w:rFonts w:ascii="Times New Roman" w:hAnsi="Times New Roman" w:cs="Times New Roman"/>
          <w:sz w:val="28"/>
          <w:szCs w:val="28"/>
        </w:rPr>
        <w:t xml:space="preserve"> </w:t>
      </w:r>
    </w:p>
    <w:p w14:paraId="1E0FE6D9" w14:textId="77777777" w:rsidR="002A5BF5" w:rsidRDefault="00C41729"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2A5BF5">
        <w:rPr>
          <w:rFonts w:ascii="Times New Roman" w:hAnsi="Times New Roman" w:cs="Times New Roman"/>
          <w:sz w:val="28"/>
          <w:szCs w:val="28"/>
        </w:rPr>
        <w:t>) д</w:t>
      </w:r>
      <w:r w:rsidR="0068481C">
        <w:rPr>
          <w:rFonts w:ascii="Times New Roman" w:hAnsi="Times New Roman" w:cs="Times New Roman"/>
          <w:sz w:val="28"/>
          <w:szCs w:val="28"/>
        </w:rPr>
        <w:t>ля подтверждения безопасных условий проживания по планируемому месту временного выбытия гражданина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 п. 54 Приказа Минтруда о порядке) целесообразно</w:t>
      </w:r>
      <w:r w:rsidR="002A5BF5">
        <w:rPr>
          <w:rFonts w:ascii="Times New Roman" w:hAnsi="Times New Roman" w:cs="Times New Roman"/>
          <w:sz w:val="28"/>
          <w:szCs w:val="28"/>
        </w:rPr>
        <w:t>:</w:t>
      </w:r>
    </w:p>
    <w:p w14:paraId="6317C362" w14:textId="77777777" w:rsidR="0068481C" w:rsidRDefault="0068481C"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место предполагаемого временного выбытия в том же населенном пункте, что и стационарная организация, рекомендуется посещение жилого помещения гражданином вместе с уполномоченным работником стационарной организации для ознакомления с условиями проживания</w:t>
      </w:r>
      <w:r w:rsidR="00552F8C">
        <w:rPr>
          <w:rFonts w:ascii="Times New Roman" w:hAnsi="Times New Roman" w:cs="Times New Roman"/>
          <w:sz w:val="28"/>
          <w:szCs w:val="28"/>
        </w:rPr>
        <w:t xml:space="preserve"> с составлением акта осмотра</w:t>
      </w:r>
      <w:r>
        <w:rPr>
          <w:rFonts w:ascii="Times New Roman" w:hAnsi="Times New Roman" w:cs="Times New Roman"/>
          <w:sz w:val="28"/>
          <w:szCs w:val="28"/>
        </w:rPr>
        <w:t>. Также</w:t>
      </w:r>
      <w:r w:rsidR="002A5BF5">
        <w:rPr>
          <w:rFonts w:ascii="Times New Roman" w:hAnsi="Times New Roman" w:cs="Times New Roman"/>
          <w:sz w:val="28"/>
          <w:szCs w:val="28"/>
        </w:rPr>
        <w:t xml:space="preserve"> </w:t>
      </w:r>
      <w:r w:rsidR="00C41729">
        <w:rPr>
          <w:rFonts w:ascii="Times New Roman" w:hAnsi="Times New Roman" w:cs="Times New Roman"/>
          <w:sz w:val="28"/>
          <w:szCs w:val="28"/>
        </w:rPr>
        <w:t>возможно</w:t>
      </w:r>
      <w:r>
        <w:rPr>
          <w:rFonts w:ascii="Times New Roman" w:hAnsi="Times New Roman" w:cs="Times New Roman"/>
          <w:sz w:val="28"/>
          <w:szCs w:val="28"/>
        </w:rPr>
        <w:t xml:space="preserve">, чтобы владелец жилого помещения сделал видеозапись (или видео в прямом эфире) и показал условия проживания таким образом, чтобы можно было убедиться в адресе жилого помещения (непрерывная видеосъемка в прямом эфире со съемкой таблички с адресом на фасаде жилого помещения, номера квартиры). В случае сомнений в безопасности условий проживания, пригодности жилого помещения для проживания лицу, временно принимающему гражданина, может быть предложено предоставить справку о характеристике жилого </w:t>
      </w:r>
      <w:r>
        <w:rPr>
          <w:rFonts w:ascii="Times New Roman" w:hAnsi="Times New Roman" w:cs="Times New Roman"/>
          <w:sz w:val="28"/>
          <w:szCs w:val="28"/>
        </w:rPr>
        <w:lastRenderedPageBreak/>
        <w:t>помещения</w:t>
      </w:r>
      <w:r w:rsidRPr="00EC3252">
        <w:rPr>
          <w:rFonts w:ascii="Times New Roman" w:hAnsi="Times New Roman" w:cs="Times New Roman"/>
          <w:sz w:val="24"/>
          <w:szCs w:val="24"/>
        </w:rPr>
        <w:t xml:space="preserve"> </w:t>
      </w:r>
      <w:r w:rsidRPr="00EC3252">
        <w:rPr>
          <w:rFonts w:ascii="Times New Roman" w:hAnsi="Times New Roman" w:cs="Times New Roman"/>
          <w:sz w:val="28"/>
          <w:szCs w:val="28"/>
        </w:rPr>
        <w:t>и пригодности его для проживания, выданную в соотв</w:t>
      </w:r>
      <w:r>
        <w:rPr>
          <w:rFonts w:ascii="Times New Roman" w:hAnsi="Times New Roman" w:cs="Times New Roman"/>
          <w:sz w:val="28"/>
          <w:szCs w:val="28"/>
        </w:rPr>
        <w:t>етствии с региональным порядком</w:t>
      </w:r>
      <w:r w:rsidR="002A5BF5">
        <w:rPr>
          <w:rFonts w:ascii="Times New Roman" w:hAnsi="Times New Roman" w:cs="Times New Roman"/>
          <w:sz w:val="28"/>
          <w:szCs w:val="28"/>
        </w:rPr>
        <w:t>;</w:t>
      </w:r>
    </w:p>
    <w:p w14:paraId="21AF7B6B" w14:textId="77777777" w:rsidR="0068481C" w:rsidRDefault="00C41729"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8481C">
        <w:rPr>
          <w:rFonts w:ascii="Times New Roman" w:hAnsi="Times New Roman" w:cs="Times New Roman"/>
          <w:sz w:val="28"/>
          <w:szCs w:val="28"/>
        </w:rPr>
        <w:t>) письменное подтверждение организации, в которую планируется временное выбытие совершеннолетнего гражданина (санаторно-курортной, реабилитационной, медицинской, образовательной, организации, предоставляющей учебное сопровождаемое проживание, другой организации), о готовности к приему такого гражданина (при необходимости)</w:t>
      </w:r>
      <w:r w:rsidRPr="00C41729">
        <w:rPr>
          <w:rFonts w:ascii="Times New Roman" w:hAnsi="Times New Roman" w:cs="Times New Roman"/>
          <w:sz w:val="28"/>
          <w:szCs w:val="28"/>
        </w:rPr>
        <w:t xml:space="preserve"> </w:t>
      </w:r>
      <w:r>
        <w:rPr>
          <w:rFonts w:ascii="Times New Roman" w:hAnsi="Times New Roman" w:cs="Times New Roman"/>
          <w:sz w:val="28"/>
          <w:szCs w:val="28"/>
        </w:rPr>
        <w:t xml:space="preserve">(п. </w:t>
      </w:r>
      <w:r w:rsidR="00876B0A">
        <w:rPr>
          <w:rFonts w:ascii="Times New Roman" w:hAnsi="Times New Roman" w:cs="Times New Roman"/>
          <w:sz w:val="28"/>
          <w:szCs w:val="28"/>
        </w:rPr>
        <w:t>53</w:t>
      </w:r>
      <w:r>
        <w:rPr>
          <w:rFonts w:ascii="Times New Roman" w:hAnsi="Times New Roman" w:cs="Times New Roman"/>
          <w:sz w:val="28"/>
          <w:szCs w:val="28"/>
        </w:rPr>
        <w:t xml:space="preserve"> Приказа Минтруда о порядке)</w:t>
      </w:r>
      <w:r w:rsidR="0068481C">
        <w:rPr>
          <w:rFonts w:ascii="Times New Roman" w:hAnsi="Times New Roman" w:cs="Times New Roman"/>
          <w:sz w:val="28"/>
          <w:szCs w:val="28"/>
        </w:rPr>
        <w:t>;</w:t>
      </w:r>
    </w:p>
    <w:p w14:paraId="641E722A" w14:textId="77777777" w:rsidR="00510E15" w:rsidRDefault="00876B0A"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68481C">
        <w:rPr>
          <w:rFonts w:ascii="Times New Roman" w:hAnsi="Times New Roman" w:cs="Times New Roman"/>
          <w:sz w:val="28"/>
          <w:szCs w:val="28"/>
        </w:rPr>
        <w:t xml:space="preserve">) заключение специалистов стационарной организации, включая психолога, специалиста по социальной реабилитации, социального педагога, воспитателя, врача-психиатра, других специалистов, наблюдающих гражданина, об </w:t>
      </w:r>
      <w:r w:rsidR="0011501E">
        <w:rPr>
          <w:rFonts w:ascii="Times New Roman" w:hAnsi="Times New Roman" w:cs="Times New Roman"/>
          <w:sz w:val="28"/>
          <w:szCs w:val="28"/>
        </w:rPr>
        <w:t>особенностях состояния здоровья</w:t>
      </w:r>
      <w:r w:rsidR="0068481C">
        <w:rPr>
          <w:rFonts w:ascii="Times New Roman" w:hAnsi="Times New Roman" w:cs="Times New Roman"/>
          <w:sz w:val="28"/>
          <w:szCs w:val="28"/>
        </w:rPr>
        <w:t xml:space="preserve"> временно выбывающего гражданина, его способности к пониманию обращенной речи, изложению и передаче информации, ориентации в пространстве, времени и окружающей обстановке, адаптации к ситуации, обеспечению личной безопасности, самообслуживанию, поддержанию межличностных отношений, обращаться за помощью и принимать ее, а также способность в период временного выбытия поддерживать контакты с представителями стационарной организации и получать дистанционную помощь посредством услуг телефонной или почтовой связи, информационно-телекоммуникационной сети "Интернет"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0011501E">
        <w:rPr>
          <w:rFonts w:ascii="Times New Roman" w:hAnsi="Times New Roman" w:cs="Times New Roman"/>
          <w:sz w:val="28"/>
          <w:szCs w:val="28"/>
        </w:rPr>
        <w:t>п</w:t>
      </w:r>
      <w:proofErr w:type="spellEnd"/>
      <w:r>
        <w:rPr>
          <w:rFonts w:ascii="Times New Roman" w:hAnsi="Times New Roman" w:cs="Times New Roman"/>
          <w:sz w:val="28"/>
          <w:szCs w:val="28"/>
        </w:rPr>
        <w:t>. 1</w:t>
      </w:r>
      <w:r w:rsidR="0011501E">
        <w:rPr>
          <w:rFonts w:ascii="Times New Roman" w:hAnsi="Times New Roman" w:cs="Times New Roman"/>
          <w:sz w:val="28"/>
          <w:szCs w:val="28"/>
        </w:rPr>
        <w:t xml:space="preserve"> п.</w:t>
      </w:r>
      <w:r>
        <w:rPr>
          <w:rFonts w:ascii="Times New Roman" w:hAnsi="Times New Roman" w:cs="Times New Roman"/>
          <w:sz w:val="28"/>
          <w:szCs w:val="28"/>
        </w:rPr>
        <w:t xml:space="preserve"> 54 Приказа Минтруда о порядке)</w:t>
      </w:r>
      <w:r w:rsidR="0011501E">
        <w:rPr>
          <w:rFonts w:ascii="Times New Roman" w:hAnsi="Times New Roman" w:cs="Times New Roman"/>
          <w:sz w:val="28"/>
          <w:szCs w:val="28"/>
        </w:rPr>
        <w:t>. Аналогичное заключение целесообразно подготовить в отношении желающего выписаться гражданина</w:t>
      </w:r>
      <w:r w:rsidR="0011501E" w:rsidRPr="0011501E">
        <w:rPr>
          <w:rFonts w:ascii="Times New Roman" w:hAnsi="Times New Roman" w:cs="Times New Roman"/>
          <w:sz w:val="28"/>
          <w:szCs w:val="28"/>
        </w:rPr>
        <w:t xml:space="preserve">. </w:t>
      </w:r>
    </w:p>
    <w:p w14:paraId="7F0E9B3B" w14:textId="77777777" w:rsidR="00510E15" w:rsidRDefault="0011501E"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заключении рекомендуется </w:t>
      </w:r>
      <w:r w:rsidR="00510E15">
        <w:rPr>
          <w:rFonts w:ascii="Times New Roman" w:hAnsi="Times New Roman" w:cs="Times New Roman"/>
          <w:sz w:val="28"/>
          <w:szCs w:val="28"/>
        </w:rPr>
        <w:t xml:space="preserve">также </w:t>
      </w:r>
      <w:r w:rsidRPr="0011501E">
        <w:rPr>
          <w:rFonts w:ascii="Times New Roman" w:hAnsi="Times New Roman" w:cs="Times New Roman"/>
          <w:sz w:val="28"/>
          <w:szCs w:val="28"/>
        </w:rPr>
        <w:t>отразить</w:t>
      </w:r>
      <w:r w:rsidR="00510E15">
        <w:rPr>
          <w:rFonts w:ascii="Times New Roman" w:hAnsi="Times New Roman" w:cs="Times New Roman"/>
          <w:sz w:val="28"/>
          <w:szCs w:val="28"/>
        </w:rPr>
        <w:t>:</w:t>
      </w:r>
    </w:p>
    <w:p w14:paraId="6E662ECD" w14:textId="77777777" w:rsidR="0068481C" w:rsidRDefault="00510E15"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1501E" w:rsidRPr="0011501E">
        <w:rPr>
          <w:rFonts w:ascii="Times New Roman" w:hAnsi="Times New Roman" w:cs="Times New Roman"/>
          <w:sz w:val="28"/>
          <w:szCs w:val="28"/>
        </w:rPr>
        <w:t xml:space="preserve"> мнение стационарной организации о необходимости привлечения </w:t>
      </w:r>
      <w:r w:rsidR="00F76A3A">
        <w:rPr>
          <w:rFonts w:ascii="Times New Roman" w:hAnsi="Times New Roman" w:cs="Times New Roman"/>
          <w:sz w:val="28"/>
          <w:szCs w:val="28"/>
        </w:rPr>
        <w:t xml:space="preserve">комиссией </w:t>
      </w:r>
      <w:r w:rsidR="0011501E" w:rsidRPr="0011501E">
        <w:rPr>
          <w:rFonts w:ascii="Times New Roman" w:hAnsi="Times New Roman" w:cs="Times New Roman"/>
          <w:sz w:val="28"/>
          <w:szCs w:val="28"/>
        </w:rPr>
        <w:t>к беседе с гражданином специалистов, в том числе логопеда, психолога, специалиста по альтернативной и дополнительной коммуникации (п.16 Порядка деятельности комиссии Москвы)</w:t>
      </w:r>
      <w:r w:rsidR="0011501E">
        <w:rPr>
          <w:rFonts w:ascii="Times New Roman" w:hAnsi="Times New Roman" w:cs="Times New Roman"/>
          <w:sz w:val="28"/>
          <w:szCs w:val="28"/>
        </w:rPr>
        <w:t>;</w:t>
      </w:r>
    </w:p>
    <w:p w14:paraId="611E5ECA" w14:textId="77777777" w:rsidR="00510E15" w:rsidRDefault="00510E15"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мнение стационарной организации о наличии или отсутствии нуждаемости </w:t>
      </w:r>
      <w:r w:rsidR="005E2F11">
        <w:rPr>
          <w:rFonts w:ascii="Times New Roman" w:hAnsi="Times New Roman" w:cs="Times New Roman"/>
          <w:sz w:val="28"/>
          <w:szCs w:val="28"/>
        </w:rPr>
        <w:t xml:space="preserve">гражданина </w:t>
      </w:r>
      <w:r>
        <w:rPr>
          <w:rFonts w:ascii="Times New Roman" w:hAnsi="Times New Roman" w:cs="Times New Roman"/>
          <w:sz w:val="28"/>
          <w:szCs w:val="28"/>
        </w:rPr>
        <w:t>в предоставлении социальных услуг в форме социального обслуживания на дому или в полустационарной форме (п.26.2.</w:t>
      </w:r>
      <w:r w:rsidRPr="0011501E">
        <w:rPr>
          <w:rFonts w:ascii="Times New Roman" w:hAnsi="Times New Roman" w:cs="Times New Roman"/>
          <w:sz w:val="28"/>
          <w:szCs w:val="28"/>
        </w:rPr>
        <w:t xml:space="preserve"> Порядка деятельности комиссии Москвы)</w:t>
      </w:r>
      <w:r>
        <w:rPr>
          <w:rFonts w:ascii="Times New Roman" w:hAnsi="Times New Roman" w:cs="Times New Roman"/>
          <w:sz w:val="28"/>
          <w:szCs w:val="28"/>
        </w:rPr>
        <w:t>;</w:t>
      </w:r>
    </w:p>
    <w:p w14:paraId="65275002" w14:textId="77777777" w:rsidR="00510E15" w:rsidRDefault="00510E15"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наличие или отсутствие у гражданина опыта проживания в домашних условиях или в условиях учебного сопровождаемого проживания (п.26.4.</w:t>
      </w:r>
      <w:r w:rsidRPr="0011501E">
        <w:rPr>
          <w:rFonts w:ascii="Times New Roman" w:hAnsi="Times New Roman" w:cs="Times New Roman"/>
          <w:sz w:val="28"/>
          <w:szCs w:val="28"/>
        </w:rPr>
        <w:t xml:space="preserve"> Порядка деятельности комиссии Москвы)</w:t>
      </w:r>
      <w:r>
        <w:rPr>
          <w:rFonts w:ascii="Times New Roman" w:hAnsi="Times New Roman" w:cs="Times New Roman"/>
          <w:sz w:val="28"/>
          <w:szCs w:val="28"/>
        </w:rPr>
        <w:t>;</w:t>
      </w:r>
    </w:p>
    <w:p w14:paraId="30355AC2" w14:textId="77777777" w:rsidR="00510E15" w:rsidRDefault="00510E15"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наличие или отсутствие у гражданина потребности в прохождении подготовки к самостоятельному проживанию вне стационарной организации (п.26.5.</w:t>
      </w:r>
      <w:r w:rsidRPr="0011501E">
        <w:rPr>
          <w:rFonts w:ascii="Times New Roman" w:hAnsi="Times New Roman" w:cs="Times New Roman"/>
          <w:sz w:val="28"/>
          <w:szCs w:val="28"/>
        </w:rPr>
        <w:t xml:space="preserve"> Порядка деятельности комиссии Москвы)</w:t>
      </w:r>
      <w:r>
        <w:rPr>
          <w:rFonts w:ascii="Times New Roman" w:hAnsi="Times New Roman" w:cs="Times New Roman"/>
          <w:sz w:val="28"/>
          <w:szCs w:val="28"/>
        </w:rPr>
        <w:t>;</w:t>
      </w:r>
    </w:p>
    <w:p w14:paraId="09E78BE3" w14:textId="77777777" w:rsidR="00C61330" w:rsidRDefault="00C61330"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в случае, если гражданин, не способный проживать самостоятельно, желает проживать в домашних условиях при организации для него сопровождаемого проживания в соответствии со </w:t>
      </w:r>
      <w:proofErr w:type="spellStart"/>
      <w:r>
        <w:rPr>
          <w:rFonts w:ascii="Times New Roman" w:hAnsi="Times New Roman" w:cs="Times New Roman"/>
          <w:sz w:val="28"/>
          <w:szCs w:val="28"/>
        </w:rPr>
        <w:t>cтатьей</w:t>
      </w:r>
      <w:proofErr w:type="spellEnd"/>
      <w:r>
        <w:rPr>
          <w:rFonts w:ascii="Times New Roman" w:hAnsi="Times New Roman" w:cs="Times New Roman"/>
          <w:sz w:val="28"/>
          <w:szCs w:val="28"/>
        </w:rPr>
        <w:t xml:space="preserve"> 9</w:t>
      </w:r>
      <w:r w:rsidRPr="00610FB3">
        <w:rPr>
          <w:rFonts w:ascii="Times New Roman" w:hAnsi="Times New Roman" w:cs="Times New Roman"/>
          <w:sz w:val="28"/>
          <w:szCs w:val="28"/>
          <w:vertAlign w:val="superscript"/>
        </w:rPr>
        <w:t>1</w:t>
      </w:r>
      <w:r>
        <w:rPr>
          <w:rFonts w:ascii="Times New Roman" w:hAnsi="Times New Roman" w:cs="Times New Roman"/>
          <w:sz w:val="28"/>
          <w:szCs w:val="28"/>
        </w:rPr>
        <w:t xml:space="preserve"> Федерального закона от 24.11.1995 № 181-ФЗ «О социальной защите инвалидов в Российской Федерации», лицом, обязующимся обеспечивать помощь, может являться организация, предоставляющая услуги сопровождаемого проживания. Эта организация должна предоставить письмо с гарантией оказания гражданину, </w:t>
      </w:r>
      <w:r>
        <w:rPr>
          <w:rFonts w:ascii="Times New Roman" w:hAnsi="Times New Roman" w:cs="Times New Roman"/>
          <w:sz w:val="28"/>
          <w:szCs w:val="28"/>
        </w:rPr>
        <w:lastRenderedPageBreak/>
        <w:t>желающему выписаться или перевестись, соответствующих услуг. В случае, если рассматривается вопрос о выписке недееспособного или ограниченного в дееспособности гражданина, организация, обязующаяся предоставлять сопровождаемое проживание, указывает, как предполагается осуществление опеки или попечительства;</w:t>
      </w:r>
    </w:p>
    <w:p w14:paraId="12EE3AEA" w14:textId="77777777" w:rsidR="00146ED6" w:rsidRDefault="00C61330"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письменная позиция </w:t>
      </w:r>
      <w:r w:rsidRPr="00A35395">
        <w:rPr>
          <w:rFonts w:ascii="Times New Roman" w:hAnsi="Times New Roman" w:cs="Times New Roman"/>
          <w:sz w:val="28"/>
          <w:szCs w:val="28"/>
        </w:rPr>
        <w:t>органов опеки и попечительства относительн</w:t>
      </w:r>
      <w:r w:rsidR="001978A5">
        <w:rPr>
          <w:rFonts w:ascii="Times New Roman" w:hAnsi="Times New Roman" w:cs="Times New Roman"/>
          <w:sz w:val="28"/>
          <w:szCs w:val="28"/>
        </w:rPr>
        <w:t>о соблюдения законных интересов</w:t>
      </w:r>
      <w:r w:rsidRPr="00A35395">
        <w:rPr>
          <w:rFonts w:ascii="Times New Roman" w:hAnsi="Times New Roman" w:cs="Times New Roman"/>
          <w:sz w:val="28"/>
          <w:szCs w:val="28"/>
        </w:rPr>
        <w:t xml:space="preserve">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w:t>
      </w:r>
      <w:r w:rsidR="001978A5">
        <w:rPr>
          <w:rFonts w:ascii="Times New Roman" w:hAnsi="Times New Roman" w:cs="Times New Roman"/>
          <w:sz w:val="28"/>
          <w:szCs w:val="28"/>
        </w:rPr>
        <w:t xml:space="preserve"> при переводе и выписке</w:t>
      </w:r>
      <w:r>
        <w:rPr>
          <w:rFonts w:ascii="Times New Roman" w:hAnsi="Times New Roman" w:cs="Times New Roman"/>
          <w:sz w:val="28"/>
          <w:szCs w:val="28"/>
        </w:rPr>
        <w:t xml:space="preserve"> (п. 72 Приказа Минтруда о порядке, п. 24, 26 Приказа Минтруда о комиссии).</w:t>
      </w:r>
    </w:p>
    <w:p w14:paraId="5856E65E" w14:textId="77777777" w:rsidR="00A3126C" w:rsidRDefault="00A3126C" w:rsidP="00DC527E">
      <w:pPr>
        <w:autoSpaceDE w:val="0"/>
        <w:autoSpaceDN w:val="0"/>
        <w:adjustRightInd w:val="0"/>
        <w:spacing w:after="0" w:line="240" w:lineRule="auto"/>
        <w:jc w:val="both"/>
        <w:rPr>
          <w:rFonts w:ascii="Times New Roman" w:hAnsi="Times New Roman" w:cs="Times New Roman"/>
          <w:sz w:val="28"/>
          <w:szCs w:val="28"/>
        </w:rPr>
      </w:pPr>
      <w:r>
        <w:rPr>
          <w:rStyle w:val="a3"/>
          <w:rFonts w:ascii="Times New Roman" w:hAnsi="Times New Roman" w:cs="Times New Roman"/>
          <w:i w:val="0"/>
          <w:sz w:val="28"/>
          <w:szCs w:val="28"/>
          <w:bdr w:val="none" w:sz="0" w:space="0" w:color="auto" w:frame="1"/>
          <w:shd w:val="clear" w:color="auto" w:fill="FFFFFF"/>
        </w:rPr>
        <w:t xml:space="preserve">10. </w:t>
      </w:r>
      <w:r w:rsidR="00545CC9">
        <w:rPr>
          <w:rFonts w:ascii="Times New Roman" w:hAnsi="Times New Roman" w:cs="Times New Roman"/>
          <w:sz w:val="28"/>
          <w:szCs w:val="28"/>
        </w:rPr>
        <w:t>Заявления о переводе и выписке с документами, предусмотренными Правилами, передаются стационарной организацией в комиссию в течение 3 рабочих дней с даты получения заявления (п. 8, 9, 30, 31, 32 Приказа Минтруда о порядке).</w:t>
      </w:r>
      <w:r w:rsidR="0092224A">
        <w:rPr>
          <w:rFonts w:ascii="Times New Roman" w:hAnsi="Times New Roman" w:cs="Times New Roman"/>
          <w:sz w:val="28"/>
          <w:szCs w:val="28"/>
        </w:rPr>
        <w:t xml:space="preserve"> </w:t>
      </w:r>
    </w:p>
    <w:p w14:paraId="18D0894E" w14:textId="77777777" w:rsidR="0092224A" w:rsidRDefault="008A79B0"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92224A">
        <w:rPr>
          <w:rFonts w:ascii="Times New Roman" w:hAnsi="Times New Roman" w:cs="Times New Roman"/>
          <w:sz w:val="28"/>
          <w:szCs w:val="28"/>
        </w:rPr>
        <w:t>Стационарная организация должна уведомить гражданин</w:t>
      </w:r>
      <w:r w:rsidR="00F8422F">
        <w:rPr>
          <w:rFonts w:ascii="Times New Roman" w:hAnsi="Times New Roman" w:cs="Times New Roman"/>
          <w:sz w:val="28"/>
          <w:szCs w:val="28"/>
        </w:rPr>
        <w:t xml:space="preserve">а, его законного представителя </w:t>
      </w:r>
      <w:r w:rsidR="0092224A">
        <w:rPr>
          <w:rFonts w:ascii="Times New Roman" w:hAnsi="Times New Roman" w:cs="Times New Roman"/>
          <w:sz w:val="28"/>
          <w:szCs w:val="28"/>
        </w:rPr>
        <w:t>или лицо, обязующееся обеспечивать помощь и уход а времени и месте проведения заседания комиссии (п. 8, 30 Приказа Минтруда о порядке)</w:t>
      </w:r>
      <w:r w:rsidR="00F8422F">
        <w:rPr>
          <w:rFonts w:ascii="Times New Roman" w:hAnsi="Times New Roman" w:cs="Times New Roman"/>
          <w:sz w:val="28"/>
          <w:szCs w:val="28"/>
        </w:rPr>
        <w:t xml:space="preserve">, проинформировать гражданина о передаче его обращения в комиссию и получении рекомендаций комиссии (п. </w:t>
      </w:r>
      <w:r w:rsidR="005E2F11">
        <w:rPr>
          <w:rFonts w:ascii="Times New Roman" w:hAnsi="Times New Roman" w:cs="Times New Roman"/>
          <w:sz w:val="28"/>
          <w:szCs w:val="28"/>
        </w:rPr>
        <w:t xml:space="preserve">59, 60, </w:t>
      </w:r>
      <w:r w:rsidR="00F8422F">
        <w:rPr>
          <w:rFonts w:ascii="Times New Roman" w:hAnsi="Times New Roman" w:cs="Times New Roman"/>
          <w:sz w:val="28"/>
          <w:szCs w:val="28"/>
        </w:rPr>
        <w:t>61 Приказа Минтруда о порядке)</w:t>
      </w:r>
      <w:r w:rsidR="0092224A">
        <w:rPr>
          <w:rFonts w:ascii="Times New Roman" w:hAnsi="Times New Roman" w:cs="Times New Roman"/>
          <w:sz w:val="28"/>
          <w:szCs w:val="28"/>
        </w:rPr>
        <w:t>.</w:t>
      </w:r>
      <w:r w:rsidR="00445664" w:rsidRPr="00445664">
        <w:rPr>
          <w:rFonts w:ascii="Times New Roman" w:hAnsi="Times New Roman" w:cs="Times New Roman"/>
          <w:sz w:val="28"/>
          <w:szCs w:val="28"/>
        </w:rPr>
        <w:t xml:space="preserve"> </w:t>
      </w:r>
      <w:r w:rsidR="00987734">
        <w:rPr>
          <w:rFonts w:ascii="Times New Roman" w:hAnsi="Times New Roman" w:cs="Times New Roman"/>
          <w:sz w:val="28"/>
          <w:szCs w:val="28"/>
        </w:rPr>
        <w:t>Целесообразно</w:t>
      </w:r>
      <w:r w:rsidR="00445664">
        <w:rPr>
          <w:rFonts w:ascii="Times New Roman" w:hAnsi="Times New Roman" w:cs="Times New Roman"/>
          <w:sz w:val="28"/>
          <w:szCs w:val="28"/>
        </w:rPr>
        <w:t xml:space="preserve"> вручать письменное уведомление о времени и месте проведения заседания комиссии, которое дополнительно разъяснять гражданину в доступной для него форме. В журнале работы с заявлениями о переводе, выписке и временном выбытии гражданин проставляет подпись, дату и время вручения уведомления. В случае, если гражданин не способен подписаться и проставить дату и время, отметку о вручении делает уполномоченный работник с указанием причины неспособности гражданина расписаться. </w:t>
      </w:r>
      <w:r w:rsidR="00445664" w:rsidRPr="001E6E55">
        <w:rPr>
          <w:rFonts w:ascii="Times New Roman" w:hAnsi="Times New Roman" w:cs="Times New Roman"/>
          <w:sz w:val="28"/>
          <w:szCs w:val="28"/>
        </w:rPr>
        <w:t>Уведомл</w:t>
      </w:r>
      <w:r w:rsidR="00445664">
        <w:rPr>
          <w:rFonts w:ascii="Times New Roman" w:hAnsi="Times New Roman" w:cs="Times New Roman"/>
          <w:sz w:val="28"/>
          <w:szCs w:val="28"/>
        </w:rPr>
        <w:t>ять</w:t>
      </w:r>
      <w:r w:rsidR="00445664" w:rsidRPr="001E6E55">
        <w:rPr>
          <w:rFonts w:ascii="Times New Roman" w:hAnsi="Times New Roman" w:cs="Times New Roman"/>
          <w:sz w:val="28"/>
          <w:szCs w:val="28"/>
        </w:rPr>
        <w:t xml:space="preserve"> других лиц (опекуна, попечителя, лица, обязующегося обеспечивать помощь) </w:t>
      </w:r>
      <w:r w:rsidR="00445664">
        <w:rPr>
          <w:rFonts w:ascii="Times New Roman" w:hAnsi="Times New Roman" w:cs="Times New Roman"/>
          <w:sz w:val="28"/>
          <w:szCs w:val="28"/>
        </w:rPr>
        <w:t>рекомендуется</w:t>
      </w:r>
      <w:r w:rsidR="00445664" w:rsidRPr="001E6E55">
        <w:rPr>
          <w:rFonts w:ascii="Times New Roman" w:hAnsi="Times New Roman" w:cs="Times New Roman"/>
          <w:sz w:val="28"/>
          <w:szCs w:val="28"/>
        </w:rPr>
        <w:t xml:space="preserve"> способом, указанным ими в заявлении. При отсутствии в заявлении способа уведомления обеспечить сообщение в аудио или письменной форме.</w:t>
      </w:r>
    </w:p>
    <w:p w14:paraId="1330310F" w14:textId="77777777" w:rsidR="008A79B0" w:rsidRDefault="0092224A"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8A79B0">
        <w:rPr>
          <w:rFonts w:ascii="Times New Roman" w:hAnsi="Times New Roman" w:cs="Times New Roman"/>
          <w:sz w:val="28"/>
          <w:szCs w:val="28"/>
        </w:rPr>
        <w:t xml:space="preserve">Стационарная организация должна уполномочить работника </w:t>
      </w:r>
      <w:r>
        <w:rPr>
          <w:rFonts w:ascii="Times New Roman" w:hAnsi="Times New Roman" w:cs="Times New Roman"/>
          <w:sz w:val="28"/>
          <w:szCs w:val="28"/>
        </w:rPr>
        <w:t>на участие в заседании комиссии.</w:t>
      </w:r>
    </w:p>
    <w:p w14:paraId="3AD6B702" w14:textId="77777777" w:rsidR="006777BA" w:rsidRDefault="008A79B0"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C6BA8">
        <w:rPr>
          <w:rFonts w:ascii="Times New Roman" w:hAnsi="Times New Roman" w:cs="Times New Roman"/>
          <w:sz w:val="28"/>
          <w:szCs w:val="28"/>
        </w:rPr>
        <w:t>3</w:t>
      </w:r>
      <w:r>
        <w:rPr>
          <w:rFonts w:ascii="Times New Roman" w:hAnsi="Times New Roman" w:cs="Times New Roman"/>
          <w:sz w:val="28"/>
          <w:szCs w:val="28"/>
        </w:rPr>
        <w:t xml:space="preserve">. </w:t>
      </w:r>
      <w:r w:rsidR="00F94752">
        <w:rPr>
          <w:rFonts w:ascii="Times New Roman" w:hAnsi="Times New Roman" w:cs="Times New Roman"/>
          <w:sz w:val="28"/>
          <w:szCs w:val="28"/>
        </w:rPr>
        <w:t>Обязанности стационарной организации п</w:t>
      </w:r>
      <w:r w:rsidR="006777BA">
        <w:rPr>
          <w:rFonts w:ascii="Times New Roman" w:hAnsi="Times New Roman" w:cs="Times New Roman"/>
          <w:sz w:val="28"/>
          <w:szCs w:val="28"/>
        </w:rPr>
        <w:t xml:space="preserve">осле получения рекомендаций комиссии в разделе </w:t>
      </w:r>
      <w:r w:rsidR="006777BA">
        <w:rPr>
          <w:rFonts w:ascii="Times New Roman" w:hAnsi="Times New Roman" w:cs="Times New Roman"/>
          <w:sz w:val="28"/>
          <w:szCs w:val="28"/>
          <w:lang w:val="en-US"/>
        </w:rPr>
        <w:t>V</w:t>
      </w:r>
      <w:r w:rsidR="006777BA">
        <w:rPr>
          <w:rFonts w:ascii="Times New Roman" w:hAnsi="Times New Roman" w:cs="Times New Roman"/>
          <w:sz w:val="28"/>
          <w:szCs w:val="28"/>
        </w:rPr>
        <w:t xml:space="preserve"> </w:t>
      </w:r>
      <w:r w:rsidR="00F94752">
        <w:rPr>
          <w:rFonts w:ascii="Times New Roman" w:hAnsi="Times New Roman" w:cs="Times New Roman"/>
          <w:sz w:val="28"/>
          <w:szCs w:val="28"/>
        </w:rPr>
        <w:t xml:space="preserve">и </w:t>
      </w:r>
      <w:r w:rsidR="00F94752">
        <w:rPr>
          <w:rFonts w:ascii="Times New Roman" w:hAnsi="Times New Roman" w:cs="Times New Roman"/>
          <w:sz w:val="28"/>
          <w:szCs w:val="28"/>
          <w:lang w:val="en-US"/>
        </w:rPr>
        <w:t>V</w:t>
      </w:r>
      <w:r w:rsidR="00C77968">
        <w:rPr>
          <w:rFonts w:ascii="Times New Roman" w:hAnsi="Times New Roman" w:cs="Times New Roman"/>
          <w:sz w:val="28"/>
          <w:szCs w:val="28"/>
          <w:lang w:val="en-US"/>
        </w:rPr>
        <w:t>I</w:t>
      </w:r>
      <w:r w:rsidR="00F94752" w:rsidRPr="00F94752">
        <w:rPr>
          <w:rFonts w:ascii="Times New Roman" w:hAnsi="Times New Roman" w:cs="Times New Roman"/>
          <w:sz w:val="28"/>
          <w:szCs w:val="28"/>
        </w:rPr>
        <w:t xml:space="preserve"> </w:t>
      </w:r>
      <w:r w:rsidR="006777BA">
        <w:rPr>
          <w:rFonts w:ascii="Times New Roman" w:hAnsi="Times New Roman" w:cs="Times New Roman"/>
          <w:sz w:val="28"/>
          <w:szCs w:val="28"/>
        </w:rPr>
        <w:t>настоящего материала</w:t>
      </w:r>
      <w:r w:rsidR="00F94752">
        <w:rPr>
          <w:rFonts w:ascii="Times New Roman" w:hAnsi="Times New Roman" w:cs="Times New Roman"/>
          <w:sz w:val="28"/>
          <w:szCs w:val="28"/>
        </w:rPr>
        <w:t xml:space="preserve">.  </w:t>
      </w:r>
    </w:p>
    <w:p w14:paraId="5A37A828" w14:textId="77777777" w:rsidR="004D515B" w:rsidRDefault="004D515B" w:rsidP="00A4312E">
      <w:pPr>
        <w:autoSpaceDE w:val="0"/>
        <w:autoSpaceDN w:val="0"/>
        <w:adjustRightInd w:val="0"/>
        <w:spacing w:after="0" w:line="240" w:lineRule="auto"/>
        <w:jc w:val="both"/>
        <w:rPr>
          <w:rStyle w:val="a3"/>
          <w:rFonts w:ascii="Times New Roman" w:hAnsi="Times New Roman" w:cs="Times New Roman"/>
          <w:i w:val="0"/>
          <w:sz w:val="28"/>
          <w:szCs w:val="28"/>
          <w:bdr w:val="none" w:sz="0" w:space="0" w:color="auto" w:frame="1"/>
          <w:shd w:val="clear" w:color="auto" w:fill="FFFFFF"/>
        </w:rPr>
      </w:pPr>
    </w:p>
    <w:p w14:paraId="243AFDF8" w14:textId="77777777" w:rsidR="00C77968" w:rsidRPr="00C77968" w:rsidRDefault="00C77968" w:rsidP="00A4312E">
      <w:pPr>
        <w:autoSpaceDE w:val="0"/>
        <w:autoSpaceDN w:val="0"/>
        <w:adjustRightInd w:val="0"/>
        <w:spacing w:after="0" w:line="240" w:lineRule="auto"/>
        <w:jc w:val="both"/>
        <w:rPr>
          <w:rStyle w:val="a3"/>
          <w:rFonts w:ascii="Times New Roman" w:hAnsi="Times New Roman" w:cs="Times New Roman"/>
          <w:b/>
          <w:i w:val="0"/>
          <w:sz w:val="28"/>
          <w:szCs w:val="28"/>
          <w:bdr w:val="none" w:sz="0" w:space="0" w:color="auto" w:frame="1"/>
          <w:shd w:val="clear" w:color="auto" w:fill="FFFFFF"/>
        </w:rPr>
      </w:pPr>
      <w:r w:rsidRPr="00C77968">
        <w:rPr>
          <w:rStyle w:val="a3"/>
          <w:rFonts w:ascii="Times New Roman" w:hAnsi="Times New Roman" w:cs="Times New Roman"/>
          <w:b/>
          <w:i w:val="0"/>
          <w:sz w:val="28"/>
          <w:szCs w:val="28"/>
          <w:bdr w:val="none" w:sz="0" w:space="0" w:color="auto" w:frame="1"/>
          <w:shd w:val="clear" w:color="auto" w:fill="FFFFFF"/>
          <w:lang w:val="en-US"/>
        </w:rPr>
        <w:t>III</w:t>
      </w:r>
      <w:r w:rsidRPr="00C77968">
        <w:rPr>
          <w:rStyle w:val="a3"/>
          <w:rFonts w:ascii="Times New Roman" w:hAnsi="Times New Roman" w:cs="Times New Roman"/>
          <w:b/>
          <w:i w:val="0"/>
          <w:sz w:val="28"/>
          <w:szCs w:val="28"/>
          <w:bdr w:val="none" w:sz="0" w:space="0" w:color="auto" w:frame="1"/>
          <w:shd w:val="clear" w:color="auto" w:fill="FFFFFF"/>
        </w:rPr>
        <w:t>. Особенности рассмотрения заявлений в отношении недееспособных и ограниченных в дееспособности граждан</w:t>
      </w:r>
    </w:p>
    <w:p w14:paraId="5EEC5A5A" w14:textId="77777777" w:rsidR="00DC527E" w:rsidRDefault="00DC527E" w:rsidP="001F3374">
      <w:pPr>
        <w:rPr>
          <w:rFonts w:ascii="Times New Roman" w:hAnsi="Times New Roman" w:cs="Times New Roman"/>
          <w:b/>
          <w:sz w:val="28"/>
          <w:szCs w:val="28"/>
        </w:rPr>
      </w:pPr>
    </w:p>
    <w:p w14:paraId="283B3D47" w14:textId="586612CE" w:rsidR="001F3374" w:rsidRPr="00184E1E" w:rsidRDefault="00FD50A4" w:rsidP="001F3374">
      <w:pPr>
        <w:rPr>
          <w:rFonts w:ascii="Times New Roman" w:hAnsi="Times New Roman" w:cs="Times New Roman"/>
          <w:b/>
          <w:sz w:val="28"/>
          <w:szCs w:val="28"/>
        </w:rPr>
      </w:pPr>
      <w:r w:rsidRPr="00184E1E">
        <w:rPr>
          <w:rFonts w:ascii="Times New Roman" w:hAnsi="Times New Roman" w:cs="Times New Roman"/>
          <w:b/>
          <w:sz w:val="28"/>
          <w:szCs w:val="28"/>
        </w:rPr>
        <w:t xml:space="preserve">1. </w:t>
      </w:r>
      <w:r w:rsidR="001F3374" w:rsidRPr="00184E1E">
        <w:rPr>
          <w:rFonts w:ascii="Times New Roman" w:hAnsi="Times New Roman" w:cs="Times New Roman"/>
          <w:b/>
          <w:sz w:val="28"/>
          <w:szCs w:val="28"/>
        </w:rPr>
        <w:t xml:space="preserve">Если </w:t>
      </w:r>
      <w:r w:rsidR="00184E1E">
        <w:rPr>
          <w:rFonts w:ascii="Times New Roman" w:hAnsi="Times New Roman" w:cs="Times New Roman"/>
          <w:b/>
          <w:sz w:val="28"/>
          <w:szCs w:val="28"/>
        </w:rPr>
        <w:t xml:space="preserve">рассматривается вопрос о </w:t>
      </w:r>
      <w:r w:rsidR="001F3374" w:rsidRPr="00184E1E">
        <w:rPr>
          <w:rFonts w:ascii="Times New Roman" w:hAnsi="Times New Roman" w:cs="Times New Roman"/>
          <w:b/>
          <w:sz w:val="28"/>
          <w:szCs w:val="28"/>
        </w:rPr>
        <w:t>временно</w:t>
      </w:r>
      <w:r w:rsidR="00184E1E">
        <w:rPr>
          <w:rFonts w:ascii="Times New Roman" w:hAnsi="Times New Roman" w:cs="Times New Roman"/>
          <w:b/>
          <w:sz w:val="28"/>
          <w:szCs w:val="28"/>
        </w:rPr>
        <w:t>м</w:t>
      </w:r>
      <w:r w:rsidR="001F3374" w:rsidRPr="00184E1E">
        <w:rPr>
          <w:rFonts w:ascii="Times New Roman" w:hAnsi="Times New Roman" w:cs="Times New Roman"/>
          <w:b/>
          <w:sz w:val="28"/>
          <w:szCs w:val="28"/>
        </w:rPr>
        <w:t xml:space="preserve"> выбыт</w:t>
      </w:r>
      <w:r w:rsidR="00184E1E">
        <w:rPr>
          <w:rFonts w:ascii="Times New Roman" w:hAnsi="Times New Roman" w:cs="Times New Roman"/>
          <w:b/>
          <w:sz w:val="28"/>
          <w:szCs w:val="28"/>
        </w:rPr>
        <w:t>ии</w:t>
      </w:r>
      <w:r w:rsidR="001F3374" w:rsidRPr="00184E1E">
        <w:rPr>
          <w:rFonts w:ascii="Times New Roman" w:hAnsi="Times New Roman" w:cs="Times New Roman"/>
          <w:b/>
          <w:sz w:val="28"/>
          <w:szCs w:val="28"/>
        </w:rPr>
        <w:t xml:space="preserve"> недееспособн</w:t>
      </w:r>
      <w:r w:rsidR="00184E1E">
        <w:rPr>
          <w:rFonts w:ascii="Times New Roman" w:hAnsi="Times New Roman" w:cs="Times New Roman"/>
          <w:b/>
          <w:sz w:val="28"/>
          <w:szCs w:val="28"/>
        </w:rPr>
        <w:t>ого</w:t>
      </w:r>
      <w:r w:rsidR="001F3374" w:rsidRPr="00184E1E">
        <w:rPr>
          <w:rFonts w:ascii="Times New Roman" w:hAnsi="Times New Roman" w:cs="Times New Roman"/>
          <w:b/>
          <w:sz w:val="28"/>
          <w:szCs w:val="28"/>
        </w:rPr>
        <w:t xml:space="preserve"> гражданин</w:t>
      </w:r>
      <w:r w:rsidR="00184E1E">
        <w:rPr>
          <w:rFonts w:ascii="Times New Roman" w:hAnsi="Times New Roman" w:cs="Times New Roman"/>
          <w:b/>
          <w:sz w:val="28"/>
          <w:szCs w:val="28"/>
        </w:rPr>
        <w:t>а</w:t>
      </w:r>
      <w:r w:rsidR="001F3374" w:rsidRPr="00184E1E">
        <w:rPr>
          <w:rFonts w:ascii="Times New Roman" w:hAnsi="Times New Roman" w:cs="Times New Roman"/>
          <w:b/>
          <w:sz w:val="28"/>
          <w:szCs w:val="28"/>
        </w:rPr>
        <w:t xml:space="preserve"> или гражданин</w:t>
      </w:r>
      <w:r w:rsidR="00184E1E">
        <w:rPr>
          <w:rFonts w:ascii="Times New Roman" w:hAnsi="Times New Roman" w:cs="Times New Roman"/>
          <w:b/>
          <w:sz w:val="28"/>
          <w:szCs w:val="28"/>
        </w:rPr>
        <w:t>а</w:t>
      </w:r>
      <w:r w:rsidR="001F3374" w:rsidRPr="00184E1E">
        <w:rPr>
          <w:rFonts w:ascii="Times New Roman" w:hAnsi="Times New Roman" w:cs="Times New Roman"/>
          <w:b/>
          <w:sz w:val="28"/>
          <w:szCs w:val="28"/>
        </w:rPr>
        <w:t>, дееспособность которого ограничена</w:t>
      </w:r>
    </w:p>
    <w:p w14:paraId="03AA958D" w14:textId="77777777" w:rsidR="001F3374" w:rsidRDefault="00184E1E"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1F3374">
        <w:rPr>
          <w:rFonts w:ascii="Times New Roman" w:hAnsi="Times New Roman" w:cs="Times New Roman"/>
          <w:sz w:val="28"/>
          <w:szCs w:val="28"/>
        </w:rPr>
        <w:t xml:space="preserve">В этом случае между стационарной организацией социального обслуживания, исполняющей обязанности опекуна или попечителя </w:t>
      </w:r>
      <w:r w:rsidR="001F3374">
        <w:rPr>
          <w:rFonts w:ascii="Times New Roman" w:hAnsi="Times New Roman" w:cs="Times New Roman"/>
          <w:sz w:val="28"/>
          <w:szCs w:val="28"/>
        </w:rPr>
        <w:lastRenderedPageBreak/>
        <w:t xml:space="preserve">недееспособного или ограниченного в дееспособности гражданина, и лицом, принимающим временно выбывающего гражданина, должно заключаться соглашение о взаимодействии сторон в период временного выбытия такого гражданина в целях обеспечения ему безопасных условий проживания, заботы о его содержании и здоровье, помощи и ухода (п. 55 </w:t>
      </w:r>
      <w:r w:rsidR="00FD50A4">
        <w:rPr>
          <w:rFonts w:ascii="Times New Roman" w:hAnsi="Times New Roman" w:cs="Times New Roman"/>
          <w:sz w:val="28"/>
          <w:szCs w:val="28"/>
        </w:rPr>
        <w:t>Приказа Минтруда о порядке</w:t>
      </w:r>
      <w:r w:rsidR="001F3374">
        <w:rPr>
          <w:rFonts w:ascii="Times New Roman" w:hAnsi="Times New Roman" w:cs="Times New Roman"/>
          <w:sz w:val="28"/>
          <w:szCs w:val="28"/>
        </w:rPr>
        <w:t>).</w:t>
      </w:r>
    </w:p>
    <w:p w14:paraId="42380403"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соглашении целесообразно предусматривать:</w:t>
      </w:r>
    </w:p>
    <w:p w14:paraId="79FEACFF"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обязанность лица, временно принимающего гражданина, обеспечивать его содержание, уход и присмотр за ним, получение гражданином медицинской помощи в период временного выбытия. Целесообразно указать особенности ухода, рекомендации;</w:t>
      </w:r>
    </w:p>
    <w:p w14:paraId="3A3F9E89"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обязанность стационарной организации предоставить принимающему лицу информированию об особенностях ухода за гражданином, включая нуждаемость в приеме лекарственных средств, особенности поведения гражданина, его предпочтения, признаки его неблагополучия;</w:t>
      </w:r>
    </w:p>
    <w:p w14:paraId="35B1B6D3"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обязанность принимающего лица извещать стационарную организацию об изменениях в состоянии гражданина, нуждаемости его в медицинской помощи, предоставлять возможность общения гражданина с работником стационарной организации посредством телефонной или видео связи;</w:t>
      </w:r>
    </w:p>
    <w:p w14:paraId="7DBF9A4F"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обязанность стационарной организации обеспечить гражданина в период его временного выбытия необходимыми лекарственными препаратами, предметами ухода, а также финансирование содержания подопечного за его счет (его питания, проезда, других расходов в его интересах) в период временного выбытия;</w:t>
      </w:r>
    </w:p>
    <w:p w14:paraId="3A8FCADA"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обязанность стационарной организации обеспечивать консультирование принимающего лица по вопросам содержания гражданина, ухода за ним;</w:t>
      </w:r>
    </w:p>
    <w:p w14:paraId="3965D44E"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определение начала и прекращения обязанностей принимающего лица.</w:t>
      </w:r>
    </w:p>
    <w:p w14:paraId="128E7647" w14:textId="77777777" w:rsidR="009751A3" w:rsidRDefault="009751A3"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Целесообразно предусмотреть следующие обязанности п</w:t>
      </w:r>
      <w:r w:rsidRPr="009751A3">
        <w:rPr>
          <w:rFonts w:ascii="Times New Roman" w:hAnsi="Times New Roman" w:cs="Times New Roman"/>
          <w:sz w:val="28"/>
          <w:szCs w:val="28"/>
        </w:rPr>
        <w:t xml:space="preserve">ринимающего лица </w:t>
      </w:r>
      <w:r w:rsidR="00592D2D">
        <w:rPr>
          <w:rFonts w:ascii="Times New Roman" w:hAnsi="Times New Roman" w:cs="Times New Roman"/>
          <w:sz w:val="28"/>
          <w:szCs w:val="28"/>
        </w:rPr>
        <w:t>в части</w:t>
      </w:r>
      <w:r w:rsidRPr="009751A3">
        <w:rPr>
          <w:rFonts w:ascii="Times New Roman" w:hAnsi="Times New Roman" w:cs="Times New Roman"/>
          <w:sz w:val="28"/>
          <w:szCs w:val="28"/>
        </w:rPr>
        <w:t xml:space="preserve"> содержани</w:t>
      </w:r>
      <w:r w:rsidR="00592D2D">
        <w:rPr>
          <w:rFonts w:ascii="Times New Roman" w:hAnsi="Times New Roman" w:cs="Times New Roman"/>
          <w:sz w:val="28"/>
          <w:szCs w:val="28"/>
        </w:rPr>
        <w:t>я</w:t>
      </w:r>
      <w:r w:rsidRPr="009751A3">
        <w:rPr>
          <w:rFonts w:ascii="Times New Roman" w:hAnsi="Times New Roman" w:cs="Times New Roman"/>
          <w:sz w:val="28"/>
          <w:szCs w:val="28"/>
        </w:rPr>
        <w:t xml:space="preserve"> подопечного, уход</w:t>
      </w:r>
      <w:r w:rsidR="00592D2D">
        <w:rPr>
          <w:rFonts w:ascii="Times New Roman" w:hAnsi="Times New Roman" w:cs="Times New Roman"/>
          <w:sz w:val="28"/>
          <w:szCs w:val="28"/>
        </w:rPr>
        <w:t>а</w:t>
      </w:r>
      <w:r w:rsidRPr="009751A3">
        <w:rPr>
          <w:rFonts w:ascii="Times New Roman" w:hAnsi="Times New Roman" w:cs="Times New Roman"/>
          <w:sz w:val="28"/>
          <w:szCs w:val="28"/>
        </w:rPr>
        <w:t xml:space="preserve"> за ним, </w:t>
      </w:r>
      <w:r w:rsidR="00592D2D">
        <w:rPr>
          <w:rFonts w:ascii="Times New Roman" w:hAnsi="Times New Roman" w:cs="Times New Roman"/>
          <w:sz w:val="28"/>
          <w:szCs w:val="28"/>
        </w:rPr>
        <w:t>обеспечения</w:t>
      </w:r>
      <w:r w:rsidRPr="009751A3">
        <w:rPr>
          <w:rFonts w:ascii="Times New Roman" w:hAnsi="Times New Roman" w:cs="Times New Roman"/>
          <w:sz w:val="28"/>
          <w:szCs w:val="28"/>
        </w:rPr>
        <w:t xml:space="preserve"> получении им медицинской помощи: забот</w:t>
      </w:r>
      <w:r>
        <w:rPr>
          <w:rFonts w:ascii="Times New Roman" w:hAnsi="Times New Roman" w:cs="Times New Roman"/>
          <w:sz w:val="28"/>
          <w:szCs w:val="28"/>
        </w:rPr>
        <w:t>у</w:t>
      </w:r>
      <w:r w:rsidRPr="009751A3">
        <w:rPr>
          <w:rFonts w:ascii="Times New Roman" w:hAnsi="Times New Roman" w:cs="Times New Roman"/>
          <w:sz w:val="28"/>
          <w:szCs w:val="28"/>
        </w:rPr>
        <w:t xml:space="preserve"> о благополучных и </w:t>
      </w:r>
      <w:r>
        <w:rPr>
          <w:rFonts w:ascii="Times New Roman" w:hAnsi="Times New Roman" w:cs="Times New Roman"/>
          <w:sz w:val="28"/>
          <w:szCs w:val="28"/>
        </w:rPr>
        <w:t>безопасных условиях проживания,</w:t>
      </w:r>
      <w:r w:rsidRPr="009751A3">
        <w:rPr>
          <w:rFonts w:ascii="Times New Roman" w:hAnsi="Times New Roman" w:cs="Times New Roman"/>
          <w:sz w:val="28"/>
          <w:szCs w:val="28"/>
        </w:rPr>
        <w:t xml:space="preserve"> об организации питания</w:t>
      </w:r>
      <w:r>
        <w:rPr>
          <w:rFonts w:ascii="Times New Roman" w:hAnsi="Times New Roman" w:cs="Times New Roman"/>
          <w:sz w:val="28"/>
          <w:szCs w:val="28"/>
        </w:rPr>
        <w:t xml:space="preserve">, </w:t>
      </w:r>
      <w:r w:rsidRPr="009751A3">
        <w:rPr>
          <w:rFonts w:ascii="Times New Roman" w:hAnsi="Times New Roman" w:cs="Times New Roman"/>
          <w:sz w:val="28"/>
          <w:szCs w:val="28"/>
        </w:rPr>
        <w:t xml:space="preserve">об обеспечении </w:t>
      </w:r>
      <w:r>
        <w:rPr>
          <w:rFonts w:ascii="Times New Roman" w:hAnsi="Times New Roman" w:cs="Times New Roman"/>
          <w:sz w:val="28"/>
          <w:szCs w:val="28"/>
        </w:rPr>
        <w:t>п</w:t>
      </w:r>
      <w:r w:rsidRPr="009751A3">
        <w:rPr>
          <w:rFonts w:ascii="Times New Roman" w:hAnsi="Times New Roman" w:cs="Times New Roman"/>
          <w:sz w:val="28"/>
          <w:szCs w:val="28"/>
        </w:rPr>
        <w:t>одопечного необходимыми товарами и услугами;</w:t>
      </w:r>
      <w:r>
        <w:rPr>
          <w:rFonts w:ascii="Times New Roman" w:hAnsi="Times New Roman" w:cs="Times New Roman"/>
          <w:sz w:val="28"/>
          <w:szCs w:val="28"/>
        </w:rPr>
        <w:t xml:space="preserve"> </w:t>
      </w:r>
      <w:r w:rsidRPr="009751A3">
        <w:rPr>
          <w:rFonts w:ascii="Times New Roman" w:hAnsi="Times New Roman" w:cs="Times New Roman"/>
          <w:sz w:val="28"/>
          <w:szCs w:val="28"/>
        </w:rPr>
        <w:t xml:space="preserve">о содействии </w:t>
      </w:r>
      <w:r>
        <w:rPr>
          <w:rFonts w:ascii="Times New Roman" w:hAnsi="Times New Roman" w:cs="Times New Roman"/>
          <w:sz w:val="28"/>
          <w:szCs w:val="28"/>
        </w:rPr>
        <w:t>п</w:t>
      </w:r>
      <w:r w:rsidRPr="009751A3">
        <w:rPr>
          <w:rFonts w:ascii="Times New Roman" w:hAnsi="Times New Roman" w:cs="Times New Roman"/>
          <w:sz w:val="28"/>
          <w:szCs w:val="28"/>
        </w:rPr>
        <w:t xml:space="preserve">одопечному в уходе за собой, своими вещами, жилым помещением; об организации бытовой, досуговой и социальной деятельности </w:t>
      </w:r>
      <w:r>
        <w:rPr>
          <w:rFonts w:ascii="Times New Roman" w:hAnsi="Times New Roman" w:cs="Times New Roman"/>
          <w:sz w:val="28"/>
          <w:szCs w:val="28"/>
        </w:rPr>
        <w:t>п</w:t>
      </w:r>
      <w:r w:rsidRPr="009751A3">
        <w:rPr>
          <w:rFonts w:ascii="Times New Roman" w:hAnsi="Times New Roman" w:cs="Times New Roman"/>
          <w:sz w:val="28"/>
          <w:szCs w:val="28"/>
        </w:rPr>
        <w:t xml:space="preserve">одопечного; о психологической поддержке </w:t>
      </w:r>
      <w:r>
        <w:rPr>
          <w:rFonts w:ascii="Times New Roman" w:hAnsi="Times New Roman" w:cs="Times New Roman"/>
          <w:sz w:val="28"/>
          <w:szCs w:val="28"/>
        </w:rPr>
        <w:t>п</w:t>
      </w:r>
      <w:r w:rsidRPr="009751A3">
        <w:rPr>
          <w:rFonts w:ascii="Times New Roman" w:hAnsi="Times New Roman" w:cs="Times New Roman"/>
          <w:sz w:val="28"/>
          <w:szCs w:val="28"/>
        </w:rPr>
        <w:t xml:space="preserve">одопечного; о присмотре, уходе за </w:t>
      </w:r>
      <w:r>
        <w:rPr>
          <w:rFonts w:ascii="Times New Roman" w:hAnsi="Times New Roman" w:cs="Times New Roman"/>
          <w:sz w:val="28"/>
          <w:szCs w:val="28"/>
        </w:rPr>
        <w:t>п</w:t>
      </w:r>
      <w:r w:rsidRPr="009751A3">
        <w:rPr>
          <w:rFonts w:ascii="Times New Roman" w:hAnsi="Times New Roman" w:cs="Times New Roman"/>
          <w:sz w:val="28"/>
          <w:szCs w:val="28"/>
        </w:rPr>
        <w:t xml:space="preserve">одопечным дома и в других местах (или контроле за ним подходящим способом); </w:t>
      </w:r>
      <w:r>
        <w:rPr>
          <w:rFonts w:ascii="Times New Roman" w:hAnsi="Times New Roman" w:cs="Times New Roman"/>
          <w:sz w:val="28"/>
          <w:szCs w:val="28"/>
        </w:rPr>
        <w:t>н</w:t>
      </w:r>
      <w:r w:rsidRPr="009751A3">
        <w:rPr>
          <w:rFonts w:ascii="Times New Roman" w:hAnsi="Times New Roman" w:cs="Times New Roman"/>
          <w:sz w:val="28"/>
          <w:szCs w:val="28"/>
        </w:rPr>
        <w:t xml:space="preserve">аблюдение за самочувствием </w:t>
      </w:r>
      <w:r>
        <w:rPr>
          <w:rFonts w:ascii="Times New Roman" w:hAnsi="Times New Roman" w:cs="Times New Roman"/>
          <w:sz w:val="28"/>
          <w:szCs w:val="28"/>
        </w:rPr>
        <w:t>п</w:t>
      </w:r>
      <w:r w:rsidRPr="009751A3">
        <w:rPr>
          <w:rFonts w:ascii="Times New Roman" w:hAnsi="Times New Roman" w:cs="Times New Roman"/>
          <w:sz w:val="28"/>
          <w:szCs w:val="28"/>
        </w:rPr>
        <w:t xml:space="preserve">одопечного; вызов врача на дом, вызов скорой помощи; забота о соблюдении </w:t>
      </w:r>
      <w:r>
        <w:rPr>
          <w:rFonts w:ascii="Times New Roman" w:hAnsi="Times New Roman" w:cs="Times New Roman"/>
          <w:sz w:val="28"/>
          <w:szCs w:val="28"/>
        </w:rPr>
        <w:t>п</w:t>
      </w:r>
      <w:r w:rsidRPr="009751A3">
        <w:rPr>
          <w:rFonts w:ascii="Times New Roman" w:hAnsi="Times New Roman" w:cs="Times New Roman"/>
          <w:sz w:val="28"/>
          <w:szCs w:val="28"/>
        </w:rPr>
        <w:t>одопечным рекомендаций врачей в части соблюдения режима приема лекарственных препаратов, проведения оздоровительных и уходовых мероприятий в домашних условиях</w:t>
      </w:r>
      <w:r>
        <w:rPr>
          <w:rFonts w:ascii="Times New Roman" w:hAnsi="Times New Roman" w:cs="Times New Roman"/>
          <w:sz w:val="28"/>
          <w:szCs w:val="28"/>
        </w:rPr>
        <w:t>. В случае, если принимающее лицо назначено временным опекуном также могут быть предусмотрены обязанности п</w:t>
      </w:r>
      <w:r w:rsidRPr="009751A3">
        <w:rPr>
          <w:rFonts w:ascii="Times New Roman" w:hAnsi="Times New Roman" w:cs="Times New Roman"/>
          <w:sz w:val="28"/>
          <w:szCs w:val="28"/>
        </w:rPr>
        <w:t xml:space="preserve">о </w:t>
      </w:r>
      <w:r>
        <w:rPr>
          <w:rFonts w:ascii="Times New Roman" w:hAnsi="Times New Roman" w:cs="Times New Roman"/>
          <w:sz w:val="28"/>
          <w:szCs w:val="28"/>
        </w:rPr>
        <w:t xml:space="preserve">заботе о </w:t>
      </w:r>
      <w:r w:rsidRPr="009751A3">
        <w:rPr>
          <w:rFonts w:ascii="Times New Roman" w:hAnsi="Times New Roman" w:cs="Times New Roman"/>
          <w:sz w:val="28"/>
          <w:szCs w:val="28"/>
        </w:rPr>
        <w:t xml:space="preserve">получении </w:t>
      </w:r>
      <w:r>
        <w:rPr>
          <w:rFonts w:ascii="Times New Roman" w:hAnsi="Times New Roman" w:cs="Times New Roman"/>
          <w:sz w:val="28"/>
          <w:szCs w:val="28"/>
        </w:rPr>
        <w:t>п</w:t>
      </w:r>
      <w:r w:rsidRPr="009751A3">
        <w:rPr>
          <w:rFonts w:ascii="Times New Roman" w:hAnsi="Times New Roman" w:cs="Times New Roman"/>
          <w:sz w:val="28"/>
          <w:szCs w:val="28"/>
        </w:rPr>
        <w:t xml:space="preserve">одопечным медицинской помощи в медицинских организациях (содействие в записи в медицинскую организацию при наличии симптомов состояний, когда требуется медицинская помощь, а </w:t>
      </w:r>
      <w:r w:rsidRPr="009751A3">
        <w:rPr>
          <w:rFonts w:ascii="Times New Roman" w:hAnsi="Times New Roman" w:cs="Times New Roman"/>
          <w:sz w:val="28"/>
          <w:szCs w:val="28"/>
        </w:rPr>
        <w:lastRenderedPageBreak/>
        <w:t>также по направлению врача, сопровождение в медицинской организации, помощь в прохождении обследований); дача информированного добровольного согласия на медицинское вмешательство или отказ от него (в сл</w:t>
      </w:r>
      <w:r>
        <w:rPr>
          <w:rFonts w:ascii="Times New Roman" w:hAnsi="Times New Roman" w:cs="Times New Roman"/>
          <w:sz w:val="28"/>
          <w:szCs w:val="28"/>
        </w:rPr>
        <w:t>учае если недееспособный п</w:t>
      </w:r>
      <w:r w:rsidRPr="009751A3">
        <w:rPr>
          <w:rFonts w:ascii="Times New Roman" w:hAnsi="Times New Roman" w:cs="Times New Roman"/>
          <w:sz w:val="28"/>
          <w:szCs w:val="28"/>
        </w:rPr>
        <w:t xml:space="preserve">одопечный по своему состоянию не способен дать информированное добровольное согласие) при наличии письменного согласия </w:t>
      </w:r>
      <w:r>
        <w:rPr>
          <w:rFonts w:ascii="Times New Roman" w:hAnsi="Times New Roman" w:cs="Times New Roman"/>
          <w:sz w:val="28"/>
          <w:szCs w:val="28"/>
        </w:rPr>
        <w:t>стационарной организации</w:t>
      </w:r>
      <w:r w:rsidRPr="009751A3">
        <w:rPr>
          <w:rFonts w:ascii="Times New Roman" w:hAnsi="Times New Roman" w:cs="Times New Roman"/>
          <w:sz w:val="28"/>
          <w:szCs w:val="28"/>
        </w:rPr>
        <w:t xml:space="preserve">, полученного (указать способ, например, путем получения сообщения по электронной почте на указанный в соглашении адрес). </w:t>
      </w:r>
    </w:p>
    <w:p w14:paraId="7E5C2F45" w14:textId="77777777" w:rsidR="0001120F" w:rsidRDefault="00184E1E"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01120F">
        <w:rPr>
          <w:rFonts w:ascii="Times New Roman" w:hAnsi="Times New Roman" w:cs="Times New Roman"/>
          <w:sz w:val="28"/>
          <w:szCs w:val="28"/>
        </w:rPr>
        <w:t>При длительном периоде временного выбытия целесообразно рассматривать вопрос о назначении принимающего гражданина временным «вторым» опекуном</w:t>
      </w:r>
      <w:r w:rsidR="00765089">
        <w:rPr>
          <w:rFonts w:ascii="Times New Roman" w:hAnsi="Times New Roman" w:cs="Times New Roman"/>
          <w:sz w:val="28"/>
          <w:szCs w:val="28"/>
        </w:rPr>
        <w:t xml:space="preserve"> (попечителем)</w:t>
      </w:r>
      <w:r w:rsidR="003B31F2">
        <w:rPr>
          <w:rFonts w:ascii="Times New Roman" w:hAnsi="Times New Roman" w:cs="Times New Roman"/>
          <w:sz w:val="28"/>
          <w:szCs w:val="28"/>
        </w:rPr>
        <w:t>, который обеспечивает содержание подопечного, уход за ним и получение им медицинской помощи в период временного выбытия подопечного, с сохранением обязанностей опекуна за стационарной организацией.</w:t>
      </w:r>
      <w:r w:rsidR="00765089">
        <w:rPr>
          <w:rFonts w:ascii="Times New Roman" w:hAnsi="Times New Roman" w:cs="Times New Roman"/>
          <w:sz w:val="28"/>
          <w:szCs w:val="28"/>
        </w:rPr>
        <w:t xml:space="preserve"> Для этого принимающий гражданин обращается в органы опеки и попечительства в установленном законодательством порядке.</w:t>
      </w:r>
      <w:r w:rsidR="000E7BDC">
        <w:rPr>
          <w:rFonts w:ascii="Times New Roman" w:hAnsi="Times New Roman" w:cs="Times New Roman"/>
          <w:sz w:val="28"/>
          <w:szCs w:val="28"/>
        </w:rPr>
        <w:t xml:space="preserve"> Стационарн</w:t>
      </w:r>
      <w:r>
        <w:rPr>
          <w:rFonts w:ascii="Times New Roman" w:hAnsi="Times New Roman" w:cs="Times New Roman"/>
          <w:sz w:val="28"/>
          <w:szCs w:val="28"/>
        </w:rPr>
        <w:t>ой</w:t>
      </w:r>
      <w:r w:rsidR="000E7BDC">
        <w:rPr>
          <w:rFonts w:ascii="Times New Roman" w:hAnsi="Times New Roman" w:cs="Times New Roman"/>
          <w:sz w:val="28"/>
          <w:szCs w:val="28"/>
        </w:rPr>
        <w:t xml:space="preserve"> организаци</w:t>
      </w:r>
      <w:r>
        <w:rPr>
          <w:rFonts w:ascii="Times New Roman" w:hAnsi="Times New Roman" w:cs="Times New Roman"/>
          <w:sz w:val="28"/>
          <w:szCs w:val="28"/>
        </w:rPr>
        <w:t>и целесообразно</w:t>
      </w:r>
      <w:r w:rsidR="000E7BDC">
        <w:rPr>
          <w:rFonts w:ascii="Times New Roman" w:hAnsi="Times New Roman" w:cs="Times New Roman"/>
          <w:sz w:val="28"/>
          <w:szCs w:val="28"/>
        </w:rPr>
        <w:t xml:space="preserve"> предостав</w:t>
      </w:r>
      <w:r>
        <w:rPr>
          <w:rFonts w:ascii="Times New Roman" w:hAnsi="Times New Roman" w:cs="Times New Roman"/>
          <w:sz w:val="28"/>
          <w:szCs w:val="28"/>
        </w:rPr>
        <w:t>ить</w:t>
      </w:r>
      <w:r w:rsidR="000E7BDC">
        <w:rPr>
          <w:rFonts w:ascii="Times New Roman" w:hAnsi="Times New Roman" w:cs="Times New Roman"/>
          <w:sz w:val="28"/>
          <w:szCs w:val="28"/>
        </w:rPr>
        <w:t xml:space="preserve"> в орган опеки и попечительства согласие в письменной форме на назначение временного опекуна (попечителя) и проект соглашения о взаимодействии сторон в период временного выбытия такого гражданина в целях обеспечения ему безопасных условий проживания, заботы о его содержании и здоровье, помощи и ухода.</w:t>
      </w:r>
    </w:p>
    <w:p w14:paraId="2CB35357" w14:textId="77777777" w:rsidR="00DC527E" w:rsidRDefault="00DC527E" w:rsidP="00DC527E">
      <w:pPr>
        <w:autoSpaceDE w:val="0"/>
        <w:autoSpaceDN w:val="0"/>
        <w:adjustRightInd w:val="0"/>
        <w:spacing w:after="0" w:line="240" w:lineRule="auto"/>
        <w:jc w:val="both"/>
        <w:rPr>
          <w:rFonts w:ascii="Times New Roman" w:hAnsi="Times New Roman" w:cs="Times New Roman"/>
          <w:sz w:val="28"/>
          <w:szCs w:val="28"/>
        </w:rPr>
      </w:pPr>
    </w:p>
    <w:p w14:paraId="318E7416" w14:textId="3EBE7C4C" w:rsidR="001F3374" w:rsidRPr="00184E1E" w:rsidRDefault="00184E1E" w:rsidP="00DC527E">
      <w:pPr>
        <w:autoSpaceDE w:val="0"/>
        <w:autoSpaceDN w:val="0"/>
        <w:adjustRightInd w:val="0"/>
        <w:spacing w:after="0" w:line="240" w:lineRule="auto"/>
        <w:jc w:val="both"/>
        <w:rPr>
          <w:rFonts w:ascii="Times New Roman" w:hAnsi="Times New Roman" w:cs="Times New Roman"/>
          <w:b/>
          <w:sz w:val="28"/>
          <w:szCs w:val="28"/>
        </w:rPr>
      </w:pPr>
      <w:r w:rsidRPr="00DC527E">
        <w:rPr>
          <w:rFonts w:ascii="Times New Roman" w:hAnsi="Times New Roman" w:cs="Times New Roman"/>
          <w:b/>
          <w:bCs/>
          <w:sz w:val="28"/>
          <w:szCs w:val="28"/>
        </w:rPr>
        <w:t>2.</w:t>
      </w:r>
      <w:r>
        <w:rPr>
          <w:rFonts w:ascii="Times New Roman" w:hAnsi="Times New Roman" w:cs="Times New Roman"/>
          <w:sz w:val="28"/>
          <w:szCs w:val="28"/>
        </w:rPr>
        <w:t xml:space="preserve"> </w:t>
      </w:r>
      <w:r w:rsidR="001F3374" w:rsidRPr="00184E1E">
        <w:rPr>
          <w:rFonts w:ascii="Times New Roman" w:hAnsi="Times New Roman" w:cs="Times New Roman"/>
          <w:b/>
          <w:sz w:val="28"/>
          <w:szCs w:val="28"/>
        </w:rPr>
        <w:t xml:space="preserve">Если </w:t>
      </w:r>
      <w:r>
        <w:rPr>
          <w:rFonts w:ascii="Times New Roman" w:hAnsi="Times New Roman" w:cs="Times New Roman"/>
          <w:b/>
          <w:sz w:val="28"/>
          <w:szCs w:val="28"/>
        </w:rPr>
        <w:t>рассматривается вопрос о выписке</w:t>
      </w:r>
      <w:r w:rsidR="002F7B5D">
        <w:rPr>
          <w:rStyle w:val="ad"/>
          <w:rFonts w:ascii="Times New Roman" w:hAnsi="Times New Roman" w:cs="Times New Roman"/>
          <w:b/>
          <w:sz w:val="28"/>
          <w:szCs w:val="28"/>
        </w:rPr>
        <w:footnoteReference w:id="14"/>
      </w:r>
      <w:r w:rsidR="006C6CA9">
        <w:rPr>
          <w:rFonts w:ascii="Times New Roman" w:hAnsi="Times New Roman" w:cs="Times New Roman"/>
          <w:b/>
          <w:sz w:val="28"/>
          <w:szCs w:val="28"/>
        </w:rPr>
        <w:t xml:space="preserve"> </w:t>
      </w:r>
      <w:r w:rsidR="001F3374" w:rsidRPr="00184E1E">
        <w:rPr>
          <w:rFonts w:ascii="Times New Roman" w:hAnsi="Times New Roman" w:cs="Times New Roman"/>
          <w:b/>
          <w:sz w:val="28"/>
          <w:szCs w:val="28"/>
        </w:rPr>
        <w:t>недееспособн</w:t>
      </w:r>
      <w:r>
        <w:rPr>
          <w:rFonts w:ascii="Times New Roman" w:hAnsi="Times New Roman" w:cs="Times New Roman"/>
          <w:b/>
          <w:sz w:val="28"/>
          <w:szCs w:val="28"/>
        </w:rPr>
        <w:t>ого</w:t>
      </w:r>
      <w:r w:rsidR="001F3374" w:rsidRPr="00184E1E">
        <w:rPr>
          <w:rFonts w:ascii="Times New Roman" w:hAnsi="Times New Roman" w:cs="Times New Roman"/>
          <w:b/>
          <w:sz w:val="28"/>
          <w:szCs w:val="28"/>
        </w:rPr>
        <w:t xml:space="preserve"> гражданин</w:t>
      </w:r>
      <w:r>
        <w:rPr>
          <w:rFonts w:ascii="Times New Roman" w:hAnsi="Times New Roman" w:cs="Times New Roman"/>
          <w:b/>
          <w:sz w:val="28"/>
          <w:szCs w:val="28"/>
        </w:rPr>
        <w:t>а</w:t>
      </w:r>
      <w:r w:rsidR="001F3374" w:rsidRPr="00184E1E">
        <w:rPr>
          <w:rFonts w:ascii="Times New Roman" w:hAnsi="Times New Roman" w:cs="Times New Roman"/>
          <w:b/>
          <w:sz w:val="28"/>
          <w:szCs w:val="28"/>
        </w:rPr>
        <w:t xml:space="preserve"> или гражданин</w:t>
      </w:r>
      <w:r>
        <w:rPr>
          <w:rFonts w:ascii="Times New Roman" w:hAnsi="Times New Roman" w:cs="Times New Roman"/>
          <w:b/>
          <w:sz w:val="28"/>
          <w:szCs w:val="28"/>
        </w:rPr>
        <w:t>а</w:t>
      </w:r>
      <w:r w:rsidR="001F3374" w:rsidRPr="00184E1E">
        <w:rPr>
          <w:rFonts w:ascii="Times New Roman" w:hAnsi="Times New Roman" w:cs="Times New Roman"/>
          <w:b/>
          <w:sz w:val="28"/>
          <w:szCs w:val="28"/>
        </w:rPr>
        <w:t>, дееспособность которого ограничена</w:t>
      </w:r>
      <w:r w:rsidR="0076628A">
        <w:rPr>
          <w:rFonts w:ascii="Times New Roman" w:hAnsi="Times New Roman" w:cs="Times New Roman"/>
          <w:b/>
          <w:sz w:val="28"/>
          <w:szCs w:val="28"/>
        </w:rPr>
        <w:t xml:space="preserve"> </w:t>
      </w:r>
    </w:p>
    <w:p w14:paraId="33EEB8BC" w14:textId="77777777" w:rsidR="00DC527E" w:rsidRDefault="00DC527E" w:rsidP="001F3374">
      <w:pPr>
        <w:autoSpaceDE w:val="0"/>
        <w:autoSpaceDN w:val="0"/>
        <w:adjustRightInd w:val="0"/>
        <w:spacing w:after="0" w:line="240" w:lineRule="auto"/>
        <w:jc w:val="both"/>
        <w:rPr>
          <w:rFonts w:ascii="Times New Roman" w:hAnsi="Times New Roman" w:cs="Times New Roman"/>
          <w:sz w:val="28"/>
          <w:szCs w:val="28"/>
        </w:rPr>
      </w:pPr>
    </w:p>
    <w:p w14:paraId="410839F2" w14:textId="76910160" w:rsidR="001F3374" w:rsidRPr="00184E1E" w:rsidRDefault="00184E1E" w:rsidP="001F3374">
      <w:pPr>
        <w:autoSpaceDE w:val="0"/>
        <w:autoSpaceDN w:val="0"/>
        <w:adjustRightInd w:val="0"/>
        <w:spacing w:after="0" w:line="240" w:lineRule="auto"/>
        <w:jc w:val="both"/>
        <w:rPr>
          <w:rFonts w:ascii="Times New Roman" w:hAnsi="Times New Roman" w:cs="Times New Roman"/>
          <w:sz w:val="28"/>
          <w:szCs w:val="28"/>
        </w:rPr>
      </w:pPr>
      <w:r w:rsidRPr="00184E1E">
        <w:rPr>
          <w:rFonts w:ascii="Times New Roman" w:hAnsi="Times New Roman" w:cs="Times New Roman"/>
          <w:sz w:val="28"/>
          <w:szCs w:val="28"/>
        </w:rPr>
        <w:t>2</w:t>
      </w:r>
      <w:r w:rsidR="00C859B7" w:rsidRPr="00184E1E">
        <w:rPr>
          <w:rFonts w:ascii="Times New Roman" w:hAnsi="Times New Roman" w:cs="Times New Roman"/>
          <w:sz w:val="28"/>
          <w:szCs w:val="28"/>
        </w:rPr>
        <w:t>.</w:t>
      </w:r>
      <w:r w:rsidR="001F3374" w:rsidRPr="00184E1E">
        <w:rPr>
          <w:rFonts w:ascii="Times New Roman" w:hAnsi="Times New Roman" w:cs="Times New Roman"/>
          <w:sz w:val="28"/>
          <w:szCs w:val="28"/>
        </w:rPr>
        <w:t xml:space="preserve">1. Устройство недееспособного или ограниченного в дееспособности гражданина, нуждающегося в опеке или попечительстве, является компетенцией органа опеки и попечительства (статья 4 Федерального закона «Об опеке и попечительстве»), а именно: орган опеки и попечительства принимает решение об установлении над таким гражданином опеки и назначении опекуна (об установлении попечительства и назначении попечителя) или о помещении его под надзор в стационарную организацию социального обслуживания либо о временном возложении обязанностей опекуна (попечителя) на орган опеки и попечительства. Устройство подопечного должно осуществляться с учетом его мнения и предпочтений (п. 3 ст. 36 Гражданского кодекса РФ). </w:t>
      </w:r>
    </w:p>
    <w:p w14:paraId="73A3DD77" w14:textId="77777777" w:rsidR="001F3374" w:rsidRPr="00184E1E" w:rsidRDefault="001F3374" w:rsidP="001F3374">
      <w:pPr>
        <w:autoSpaceDE w:val="0"/>
        <w:autoSpaceDN w:val="0"/>
        <w:adjustRightInd w:val="0"/>
        <w:spacing w:after="0" w:line="240" w:lineRule="auto"/>
        <w:jc w:val="both"/>
        <w:rPr>
          <w:rFonts w:ascii="Times New Roman" w:hAnsi="Times New Roman" w:cs="Times New Roman"/>
          <w:sz w:val="28"/>
          <w:szCs w:val="28"/>
        </w:rPr>
      </w:pPr>
      <w:r w:rsidRPr="00184E1E">
        <w:rPr>
          <w:rFonts w:ascii="Times New Roman" w:hAnsi="Times New Roman" w:cs="Times New Roman"/>
          <w:sz w:val="28"/>
          <w:szCs w:val="28"/>
        </w:rPr>
        <w:t>Заявление недееспособного или ограниченного в дееспособности граждани</w:t>
      </w:r>
      <w:r w:rsidR="00556B49">
        <w:rPr>
          <w:rFonts w:ascii="Times New Roman" w:hAnsi="Times New Roman" w:cs="Times New Roman"/>
          <w:sz w:val="28"/>
          <w:szCs w:val="28"/>
        </w:rPr>
        <w:t>на (его опекуна или попечителя)</w:t>
      </w:r>
      <w:r w:rsidRPr="00184E1E">
        <w:rPr>
          <w:rFonts w:ascii="Times New Roman" w:hAnsi="Times New Roman" w:cs="Times New Roman"/>
          <w:sz w:val="28"/>
          <w:szCs w:val="28"/>
        </w:rPr>
        <w:t xml:space="preserve"> о выписке из </w:t>
      </w:r>
      <w:r w:rsidR="00556B49">
        <w:rPr>
          <w:rFonts w:ascii="Times New Roman" w:hAnsi="Times New Roman" w:cs="Times New Roman"/>
          <w:sz w:val="28"/>
          <w:szCs w:val="28"/>
        </w:rPr>
        <w:t>стационарной организации</w:t>
      </w:r>
      <w:r w:rsidRPr="00184E1E">
        <w:rPr>
          <w:rFonts w:ascii="Times New Roman" w:hAnsi="Times New Roman" w:cs="Times New Roman"/>
          <w:sz w:val="28"/>
          <w:szCs w:val="28"/>
        </w:rPr>
        <w:t>, о переводе в другую организацию социального обслуживания является основанием для орган</w:t>
      </w:r>
      <w:r w:rsidR="00F569F6">
        <w:rPr>
          <w:rFonts w:ascii="Times New Roman" w:hAnsi="Times New Roman" w:cs="Times New Roman"/>
          <w:sz w:val="28"/>
          <w:szCs w:val="28"/>
        </w:rPr>
        <w:t>а</w:t>
      </w:r>
      <w:r w:rsidRPr="00184E1E">
        <w:rPr>
          <w:rFonts w:ascii="Times New Roman" w:hAnsi="Times New Roman" w:cs="Times New Roman"/>
          <w:sz w:val="28"/>
          <w:szCs w:val="28"/>
        </w:rPr>
        <w:t xml:space="preserve"> опеки и попечительства </w:t>
      </w:r>
      <w:r w:rsidR="00F569F6">
        <w:rPr>
          <w:rFonts w:ascii="Times New Roman" w:hAnsi="Times New Roman" w:cs="Times New Roman"/>
          <w:sz w:val="28"/>
          <w:szCs w:val="28"/>
        </w:rPr>
        <w:t xml:space="preserve">рассмотреть </w:t>
      </w:r>
      <w:r w:rsidRPr="00184E1E">
        <w:rPr>
          <w:rFonts w:ascii="Times New Roman" w:hAnsi="Times New Roman" w:cs="Times New Roman"/>
          <w:sz w:val="28"/>
          <w:szCs w:val="28"/>
        </w:rPr>
        <w:t xml:space="preserve">вопрос о </w:t>
      </w:r>
      <w:r w:rsidR="00556B49">
        <w:rPr>
          <w:rFonts w:ascii="Times New Roman" w:hAnsi="Times New Roman" w:cs="Times New Roman"/>
          <w:sz w:val="28"/>
          <w:szCs w:val="28"/>
        </w:rPr>
        <w:t>соответствии интересам подопечного</w:t>
      </w:r>
      <w:r w:rsidRPr="00184E1E">
        <w:rPr>
          <w:rFonts w:ascii="Times New Roman" w:hAnsi="Times New Roman" w:cs="Times New Roman"/>
          <w:sz w:val="28"/>
          <w:szCs w:val="28"/>
        </w:rPr>
        <w:t xml:space="preserve"> </w:t>
      </w:r>
      <w:r w:rsidR="00556B49">
        <w:rPr>
          <w:rFonts w:ascii="Times New Roman" w:hAnsi="Times New Roman" w:cs="Times New Roman"/>
          <w:sz w:val="28"/>
          <w:szCs w:val="28"/>
        </w:rPr>
        <w:t xml:space="preserve">его </w:t>
      </w:r>
      <w:r w:rsidRPr="00184E1E">
        <w:rPr>
          <w:rFonts w:ascii="Times New Roman" w:hAnsi="Times New Roman" w:cs="Times New Roman"/>
          <w:sz w:val="28"/>
          <w:szCs w:val="28"/>
        </w:rPr>
        <w:t xml:space="preserve">устройства. </w:t>
      </w:r>
    </w:p>
    <w:p w14:paraId="7074154A" w14:textId="77777777" w:rsidR="001F3374" w:rsidRPr="00184E1E" w:rsidRDefault="001105C0" w:rsidP="001F33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1F3374" w:rsidRPr="00184E1E">
        <w:rPr>
          <w:rFonts w:ascii="Times New Roman" w:hAnsi="Times New Roman" w:cs="Times New Roman"/>
          <w:sz w:val="28"/>
          <w:szCs w:val="28"/>
        </w:rPr>
        <w:t xml:space="preserve">В силу ограниченности вариантов устройства и полной зависимости этих граждан от конкретной стационарной организации или опекуна (попечителя), а также высокие риски злоупотреблений их состоянием </w:t>
      </w:r>
      <w:r w:rsidR="0076628A">
        <w:rPr>
          <w:rFonts w:ascii="Times New Roman" w:hAnsi="Times New Roman" w:cs="Times New Roman"/>
          <w:sz w:val="28"/>
          <w:szCs w:val="28"/>
        </w:rPr>
        <w:t>необходимо</w:t>
      </w:r>
      <w:r w:rsidR="001F3374" w:rsidRPr="00184E1E">
        <w:rPr>
          <w:rFonts w:ascii="Times New Roman" w:hAnsi="Times New Roman" w:cs="Times New Roman"/>
          <w:sz w:val="28"/>
          <w:szCs w:val="28"/>
        </w:rPr>
        <w:t xml:space="preserve"> внимательно относиться к желанию подопечного перевестись в другую организацию, выписаться или временно выбыть из </w:t>
      </w:r>
      <w:r w:rsidR="00C859B7" w:rsidRPr="00184E1E">
        <w:rPr>
          <w:rFonts w:ascii="Times New Roman" w:hAnsi="Times New Roman" w:cs="Times New Roman"/>
          <w:sz w:val="28"/>
          <w:szCs w:val="28"/>
        </w:rPr>
        <w:t>нее</w:t>
      </w:r>
      <w:r w:rsidR="001F3374" w:rsidRPr="00184E1E">
        <w:rPr>
          <w:rFonts w:ascii="Times New Roman" w:hAnsi="Times New Roman" w:cs="Times New Roman"/>
          <w:sz w:val="28"/>
          <w:szCs w:val="28"/>
        </w:rPr>
        <w:t xml:space="preserve">. В случае, если мнение недееспособного или ограниченного в дееспособности гражданина не совпадает с мнением его опекуна или попечителя, с мнением стационарной организации, целесообразно рассматривать ситуацию всесторонне, оценивая обстоятельства в совокупности, определяя наилучшее обеспечение интересов гражданина, в том числе с привлечением независимых специалистов. </w:t>
      </w:r>
    </w:p>
    <w:p w14:paraId="3061A9DA" w14:textId="77777777" w:rsidR="001F3374" w:rsidRPr="00184E1E" w:rsidRDefault="001105C0" w:rsidP="001F33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3244DF" w:rsidRPr="00184E1E">
        <w:rPr>
          <w:rFonts w:ascii="Times New Roman" w:hAnsi="Times New Roman" w:cs="Times New Roman"/>
          <w:sz w:val="28"/>
          <w:szCs w:val="28"/>
        </w:rPr>
        <w:t xml:space="preserve">. </w:t>
      </w:r>
      <w:r w:rsidR="00C859B7" w:rsidRPr="00184E1E">
        <w:rPr>
          <w:rFonts w:ascii="Times New Roman" w:hAnsi="Times New Roman" w:cs="Times New Roman"/>
          <w:sz w:val="28"/>
          <w:szCs w:val="28"/>
        </w:rPr>
        <w:t>Требуется письменная п</w:t>
      </w:r>
      <w:r w:rsidR="001F3374" w:rsidRPr="00184E1E">
        <w:rPr>
          <w:rFonts w:ascii="Times New Roman" w:hAnsi="Times New Roman" w:cs="Times New Roman"/>
          <w:sz w:val="28"/>
          <w:szCs w:val="28"/>
        </w:rPr>
        <w:t xml:space="preserve">озиция органа опеки и попечительства </w:t>
      </w:r>
      <w:r w:rsidR="00C859B7" w:rsidRPr="00184E1E">
        <w:rPr>
          <w:rFonts w:ascii="Times New Roman" w:hAnsi="Times New Roman" w:cs="Times New Roman"/>
          <w:sz w:val="28"/>
          <w:szCs w:val="28"/>
        </w:rPr>
        <w:t xml:space="preserve">относительно соблюдения законных интересов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 при выписке (п. 72 Приказа Минтруда о порядке, п. 26 Приказа Минтруда о комиссии).  </w:t>
      </w:r>
    </w:p>
    <w:p w14:paraId="2DBDCE50" w14:textId="77777777" w:rsidR="00C859B7" w:rsidRPr="00184E1E" w:rsidRDefault="001105C0" w:rsidP="001F33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C859B7" w:rsidRPr="00184E1E">
        <w:rPr>
          <w:rFonts w:ascii="Times New Roman" w:hAnsi="Times New Roman" w:cs="Times New Roman"/>
          <w:sz w:val="28"/>
          <w:szCs w:val="28"/>
        </w:rPr>
        <w:t xml:space="preserve">. Главный вопрос, который требует решения, - соответствует ли устройство под опеку или попечительство интересам подопечного. </w:t>
      </w:r>
      <w:r w:rsidR="00D755CA" w:rsidRPr="00184E1E">
        <w:rPr>
          <w:rFonts w:ascii="Times New Roman" w:hAnsi="Times New Roman" w:cs="Times New Roman"/>
          <w:sz w:val="28"/>
          <w:szCs w:val="28"/>
        </w:rPr>
        <w:t>Для этого выясняется мнение подопечного</w:t>
      </w:r>
      <w:r w:rsidR="00510421" w:rsidRPr="00184E1E">
        <w:rPr>
          <w:rFonts w:ascii="Times New Roman" w:hAnsi="Times New Roman" w:cs="Times New Roman"/>
          <w:sz w:val="28"/>
          <w:szCs w:val="28"/>
        </w:rPr>
        <w:t xml:space="preserve"> и</w:t>
      </w:r>
      <w:r w:rsidR="00D755CA" w:rsidRPr="00184E1E">
        <w:rPr>
          <w:rFonts w:ascii="Times New Roman" w:hAnsi="Times New Roman" w:cs="Times New Roman"/>
          <w:sz w:val="28"/>
          <w:szCs w:val="28"/>
        </w:rPr>
        <w:t xml:space="preserve"> стационарной организации</w:t>
      </w:r>
      <w:r w:rsidR="003E176E" w:rsidRPr="00184E1E">
        <w:rPr>
          <w:rFonts w:ascii="Times New Roman" w:hAnsi="Times New Roman" w:cs="Times New Roman"/>
          <w:sz w:val="28"/>
          <w:szCs w:val="28"/>
        </w:rPr>
        <w:t>, учитываются отношения, сложившиеся между гражданином и лицом, желающим взять его под опеку или попечительство (п. 3 ст. 35 Гражданского кодекса РФ)</w:t>
      </w:r>
      <w:r w:rsidR="00D755CA" w:rsidRPr="00184E1E">
        <w:rPr>
          <w:rFonts w:ascii="Times New Roman" w:hAnsi="Times New Roman" w:cs="Times New Roman"/>
          <w:sz w:val="28"/>
          <w:szCs w:val="28"/>
        </w:rPr>
        <w:t>.</w:t>
      </w:r>
    </w:p>
    <w:p w14:paraId="65A09CCA" w14:textId="77777777" w:rsidR="00C859B7" w:rsidRPr="00184E1E" w:rsidRDefault="001105C0" w:rsidP="001F33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00C859B7" w:rsidRPr="00184E1E">
        <w:rPr>
          <w:rFonts w:ascii="Times New Roman" w:hAnsi="Times New Roman" w:cs="Times New Roman"/>
          <w:sz w:val="28"/>
          <w:szCs w:val="28"/>
        </w:rPr>
        <w:t>В с</w:t>
      </w:r>
      <w:r>
        <w:rPr>
          <w:rFonts w:ascii="Times New Roman" w:hAnsi="Times New Roman" w:cs="Times New Roman"/>
          <w:sz w:val="28"/>
          <w:szCs w:val="28"/>
        </w:rPr>
        <w:t>порных</w:t>
      </w:r>
      <w:r w:rsidR="00C859B7" w:rsidRPr="00184E1E">
        <w:rPr>
          <w:rFonts w:ascii="Times New Roman" w:hAnsi="Times New Roman" w:cs="Times New Roman"/>
          <w:sz w:val="28"/>
          <w:szCs w:val="28"/>
        </w:rPr>
        <w:t xml:space="preserve"> случаях</w:t>
      </w:r>
      <w:r>
        <w:rPr>
          <w:rFonts w:ascii="Times New Roman" w:hAnsi="Times New Roman" w:cs="Times New Roman"/>
          <w:sz w:val="28"/>
          <w:szCs w:val="28"/>
        </w:rPr>
        <w:t>, когда есть сомнения в способности лица, желающего быть опекуном или попечителем, обеспечить надлежащие условия для гражданина, конструктивные отношения с ним,</w:t>
      </w:r>
      <w:r w:rsidR="00C859B7" w:rsidRPr="00184E1E">
        <w:rPr>
          <w:rFonts w:ascii="Times New Roman" w:hAnsi="Times New Roman" w:cs="Times New Roman"/>
          <w:sz w:val="28"/>
          <w:szCs w:val="28"/>
        </w:rPr>
        <w:t xml:space="preserve"> </w:t>
      </w:r>
      <w:r w:rsidR="00071B2E">
        <w:rPr>
          <w:rFonts w:ascii="Times New Roman" w:hAnsi="Times New Roman" w:cs="Times New Roman"/>
          <w:sz w:val="28"/>
          <w:szCs w:val="28"/>
        </w:rPr>
        <w:t xml:space="preserve">исходя из интересов гражданина </w:t>
      </w:r>
      <w:r w:rsidR="00C859B7" w:rsidRPr="00184E1E">
        <w:rPr>
          <w:rFonts w:ascii="Times New Roman" w:hAnsi="Times New Roman" w:cs="Times New Roman"/>
          <w:sz w:val="28"/>
          <w:szCs w:val="28"/>
        </w:rPr>
        <w:t xml:space="preserve">целесообразно </w:t>
      </w:r>
      <w:r>
        <w:rPr>
          <w:rFonts w:ascii="Times New Roman" w:hAnsi="Times New Roman" w:cs="Times New Roman"/>
          <w:sz w:val="28"/>
          <w:szCs w:val="28"/>
        </w:rPr>
        <w:t xml:space="preserve">рассматривать </w:t>
      </w:r>
      <w:r w:rsidR="00C859B7" w:rsidRPr="00184E1E">
        <w:rPr>
          <w:rFonts w:ascii="Times New Roman" w:hAnsi="Times New Roman" w:cs="Times New Roman"/>
          <w:sz w:val="28"/>
          <w:szCs w:val="28"/>
        </w:rPr>
        <w:t xml:space="preserve">оформление временного выбытия гражданина к </w:t>
      </w:r>
      <w:r>
        <w:rPr>
          <w:rFonts w:ascii="Times New Roman" w:hAnsi="Times New Roman" w:cs="Times New Roman"/>
          <w:sz w:val="28"/>
          <w:szCs w:val="28"/>
        </w:rPr>
        <w:t xml:space="preserve">этому </w:t>
      </w:r>
      <w:r w:rsidR="00C859B7" w:rsidRPr="00184E1E">
        <w:rPr>
          <w:rFonts w:ascii="Times New Roman" w:hAnsi="Times New Roman" w:cs="Times New Roman"/>
          <w:sz w:val="28"/>
          <w:szCs w:val="28"/>
        </w:rPr>
        <w:t>лицу</w:t>
      </w:r>
      <w:r>
        <w:rPr>
          <w:rFonts w:ascii="Times New Roman" w:hAnsi="Times New Roman" w:cs="Times New Roman"/>
          <w:sz w:val="28"/>
          <w:szCs w:val="28"/>
        </w:rPr>
        <w:t xml:space="preserve"> и назначение его</w:t>
      </w:r>
      <w:r w:rsidR="00245804" w:rsidRPr="00184E1E">
        <w:rPr>
          <w:rFonts w:ascii="Times New Roman" w:hAnsi="Times New Roman" w:cs="Times New Roman"/>
          <w:sz w:val="28"/>
          <w:szCs w:val="28"/>
        </w:rPr>
        <w:t xml:space="preserve"> временным </w:t>
      </w:r>
      <w:r w:rsidR="00D755CA" w:rsidRPr="00184E1E">
        <w:rPr>
          <w:rFonts w:ascii="Times New Roman" w:hAnsi="Times New Roman" w:cs="Times New Roman"/>
          <w:sz w:val="28"/>
          <w:szCs w:val="28"/>
        </w:rPr>
        <w:t>вторым опекуном или попечителем</w:t>
      </w:r>
      <w:r w:rsidR="008C503B" w:rsidRPr="00184E1E">
        <w:rPr>
          <w:rFonts w:ascii="Times New Roman" w:hAnsi="Times New Roman" w:cs="Times New Roman"/>
          <w:sz w:val="28"/>
          <w:szCs w:val="28"/>
        </w:rPr>
        <w:t xml:space="preserve"> (</w:t>
      </w:r>
      <w:r>
        <w:rPr>
          <w:rFonts w:ascii="Times New Roman" w:hAnsi="Times New Roman" w:cs="Times New Roman"/>
          <w:sz w:val="28"/>
          <w:szCs w:val="28"/>
        </w:rPr>
        <w:t xml:space="preserve">п. 1.2. раздела </w:t>
      </w:r>
      <w:r>
        <w:rPr>
          <w:rFonts w:ascii="Times New Roman" w:hAnsi="Times New Roman" w:cs="Times New Roman"/>
          <w:sz w:val="28"/>
          <w:szCs w:val="28"/>
          <w:lang w:val="en-US"/>
        </w:rPr>
        <w:t>III</w:t>
      </w:r>
      <w:r w:rsidR="008C503B" w:rsidRPr="00184E1E">
        <w:rPr>
          <w:rFonts w:ascii="Times New Roman" w:hAnsi="Times New Roman" w:cs="Times New Roman"/>
          <w:sz w:val="28"/>
          <w:szCs w:val="28"/>
        </w:rPr>
        <w:t xml:space="preserve"> настоящего материала)</w:t>
      </w:r>
      <w:r w:rsidR="00D755CA" w:rsidRPr="00184E1E">
        <w:rPr>
          <w:rFonts w:ascii="Times New Roman" w:hAnsi="Times New Roman" w:cs="Times New Roman"/>
          <w:sz w:val="28"/>
          <w:szCs w:val="28"/>
        </w:rPr>
        <w:t>. По</w:t>
      </w:r>
      <w:r w:rsidR="006E167D">
        <w:rPr>
          <w:rFonts w:ascii="Times New Roman" w:hAnsi="Times New Roman" w:cs="Times New Roman"/>
          <w:sz w:val="28"/>
          <w:szCs w:val="28"/>
        </w:rPr>
        <w:t xml:space="preserve">сле </w:t>
      </w:r>
      <w:r w:rsidR="00D755CA" w:rsidRPr="00184E1E">
        <w:rPr>
          <w:rFonts w:ascii="Times New Roman" w:hAnsi="Times New Roman" w:cs="Times New Roman"/>
          <w:sz w:val="28"/>
          <w:szCs w:val="28"/>
        </w:rPr>
        <w:t xml:space="preserve">временного выбытия вопрос о выписке </w:t>
      </w:r>
      <w:r w:rsidR="00951883" w:rsidRPr="00184E1E">
        <w:rPr>
          <w:rFonts w:ascii="Times New Roman" w:hAnsi="Times New Roman" w:cs="Times New Roman"/>
          <w:sz w:val="28"/>
          <w:szCs w:val="28"/>
        </w:rPr>
        <w:t xml:space="preserve">может быть </w:t>
      </w:r>
      <w:r w:rsidR="00D755CA" w:rsidRPr="00184E1E">
        <w:rPr>
          <w:rFonts w:ascii="Times New Roman" w:hAnsi="Times New Roman" w:cs="Times New Roman"/>
          <w:sz w:val="28"/>
          <w:szCs w:val="28"/>
        </w:rPr>
        <w:t>рассм</w:t>
      </w:r>
      <w:r w:rsidR="00951883" w:rsidRPr="00184E1E">
        <w:rPr>
          <w:rFonts w:ascii="Times New Roman" w:hAnsi="Times New Roman" w:cs="Times New Roman"/>
          <w:sz w:val="28"/>
          <w:szCs w:val="28"/>
        </w:rPr>
        <w:t>отрен</w:t>
      </w:r>
      <w:r w:rsidR="00D755CA" w:rsidRPr="00184E1E">
        <w:rPr>
          <w:rFonts w:ascii="Times New Roman" w:hAnsi="Times New Roman" w:cs="Times New Roman"/>
          <w:sz w:val="28"/>
          <w:szCs w:val="28"/>
        </w:rPr>
        <w:t xml:space="preserve"> повторно.</w:t>
      </w:r>
    </w:p>
    <w:p w14:paraId="5DABE765" w14:textId="77777777" w:rsidR="001F3374" w:rsidRPr="00184E1E" w:rsidRDefault="004F0A57" w:rsidP="001F33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3244DF" w:rsidRPr="00184E1E">
        <w:rPr>
          <w:rFonts w:ascii="Times New Roman" w:hAnsi="Times New Roman" w:cs="Times New Roman"/>
          <w:sz w:val="28"/>
          <w:szCs w:val="28"/>
        </w:rPr>
        <w:t xml:space="preserve">. </w:t>
      </w:r>
      <w:r>
        <w:rPr>
          <w:rFonts w:ascii="Times New Roman" w:hAnsi="Times New Roman" w:cs="Times New Roman"/>
          <w:sz w:val="28"/>
          <w:szCs w:val="28"/>
        </w:rPr>
        <w:t>В</w:t>
      </w:r>
      <w:r w:rsidRPr="00184E1E">
        <w:rPr>
          <w:rFonts w:ascii="Times New Roman" w:hAnsi="Times New Roman" w:cs="Times New Roman"/>
          <w:sz w:val="28"/>
          <w:szCs w:val="28"/>
        </w:rPr>
        <w:t xml:space="preserve"> интересах гражданина </w:t>
      </w:r>
      <w:r>
        <w:rPr>
          <w:rFonts w:ascii="Times New Roman" w:hAnsi="Times New Roman" w:cs="Times New Roman"/>
          <w:sz w:val="28"/>
          <w:szCs w:val="28"/>
        </w:rPr>
        <w:t>о</w:t>
      </w:r>
      <w:r w:rsidR="001F3374" w:rsidRPr="00184E1E">
        <w:rPr>
          <w:rFonts w:ascii="Times New Roman" w:hAnsi="Times New Roman" w:cs="Times New Roman"/>
          <w:sz w:val="28"/>
          <w:szCs w:val="28"/>
        </w:rPr>
        <w:t xml:space="preserve">пека или попечительство после выписки, помимо назначения </w:t>
      </w:r>
      <w:r>
        <w:rPr>
          <w:rFonts w:ascii="Times New Roman" w:hAnsi="Times New Roman" w:cs="Times New Roman"/>
          <w:sz w:val="28"/>
          <w:szCs w:val="28"/>
        </w:rPr>
        <w:t xml:space="preserve">ему </w:t>
      </w:r>
      <w:r w:rsidR="001F3374" w:rsidRPr="00184E1E">
        <w:rPr>
          <w:rFonts w:ascii="Times New Roman" w:hAnsi="Times New Roman" w:cs="Times New Roman"/>
          <w:sz w:val="28"/>
          <w:szCs w:val="28"/>
        </w:rPr>
        <w:t>опекуна или попечителя, также может временно осуществляться органом опеки и попечительства. Например, рассмотрение вопроса об исполнении обязанностей опекуна или попечителя органом опеки и попечительства возможно в случаях:</w:t>
      </w:r>
    </w:p>
    <w:p w14:paraId="26D8EAC1" w14:textId="77777777" w:rsidR="001F3374" w:rsidRPr="00184E1E" w:rsidRDefault="001F3374" w:rsidP="001F3374">
      <w:pPr>
        <w:autoSpaceDE w:val="0"/>
        <w:autoSpaceDN w:val="0"/>
        <w:adjustRightInd w:val="0"/>
        <w:spacing w:after="0" w:line="240" w:lineRule="auto"/>
        <w:jc w:val="both"/>
        <w:rPr>
          <w:rFonts w:ascii="Times New Roman" w:hAnsi="Times New Roman" w:cs="Times New Roman"/>
          <w:sz w:val="28"/>
          <w:szCs w:val="28"/>
        </w:rPr>
      </w:pPr>
      <w:r w:rsidRPr="00184E1E">
        <w:rPr>
          <w:rFonts w:ascii="Times New Roman" w:hAnsi="Times New Roman" w:cs="Times New Roman"/>
          <w:sz w:val="28"/>
          <w:szCs w:val="28"/>
        </w:rPr>
        <w:t>- если выписывающемуся недееспособному или ограниченному в дееспособности гражданину организуется сопровождаемое проживание</w:t>
      </w:r>
      <w:r w:rsidR="003244DF" w:rsidRPr="00184E1E">
        <w:rPr>
          <w:rFonts w:ascii="Times New Roman" w:hAnsi="Times New Roman" w:cs="Times New Roman"/>
          <w:sz w:val="28"/>
          <w:szCs w:val="28"/>
        </w:rPr>
        <w:t xml:space="preserve"> – до назначения ему опекуна или попечителя</w:t>
      </w:r>
      <w:r w:rsidRPr="00184E1E">
        <w:rPr>
          <w:rFonts w:ascii="Times New Roman" w:hAnsi="Times New Roman" w:cs="Times New Roman"/>
          <w:sz w:val="28"/>
          <w:szCs w:val="28"/>
        </w:rPr>
        <w:t>;</w:t>
      </w:r>
    </w:p>
    <w:p w14:paraId="6AB2B884" w14:textId="77777777" w:rsidR="001F3374" w:rsidRPr="00184E1E" w:rsidRDefault="001F3374" w:rsidP="001F3374">
      <w:pPr>
        <w:autoSpaceDE w:val="0"/>
        <w:autoSpaceDN w:val="0"/>
        <w:adjustRightInd w:val="0"/>
        <w:spacing w:after="0" w:line="240" w:lineRule="auto"/>
        <w:jc w:val="both"/>
        <w:rPr>
          <w:rFonts w:ascii="Times New Roman" w:hAnsi="Times New Roman" w:cs="Times New Roman"/>
          <w:sz w:val="28"/>
          <w:szCs w:val="28"/>
        </w:rPr>
      </w:pPr>
      <w:r w:rsidRPr="00184E1E">
        <w:rPr>
          <w:rFonts w:ascii="Times New Roman" w:hAnsi="Times New Roman" w:cs="Times New Roman"/>
          <w:sz w:val="28"/>
          <w:szCs w:val="28"/>
        </w:rPr>
        <w:t>- рассматривается вопрос о выписке гражданина, дееспособность которого ограничена, который по заключению врачебной комиссии способен вести самостоятельный образ жизни.</w:t>
      </w:r>
    </w:p>
    <w:p w14:paraId="655D87F4" w14:textId="77777777" w:rsidR="00A121ED" w:rsidRDefault="004F0A57" w:rsidP="001F33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p>
    <w:p w14:paraId="503579FA" w14:textId="77777777" w:rsidR="001F3374" w:rsidRPr="00AC360B" w:rsidRDefault="00245804" w:rsidP="001F337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w:t>
      </w:r>
      <w:r w:rsidR="00020D98">
        <w:rPr>
          <w:rFonts w:ascii="Times New Roman" w:hAnsi="Times New Roman" w:cs="Times New Roman"/>
          <w:b/>
          <w:sz w:val="28"/>
          <w:szCs w:val="28"/>
          <w:lang w:val="en-US"/>
        </w:rPr>
        <w:t>V</w:t>
      </w:r>
      <w:r w:rsidR="00AC360B" w:rsidRPr="00AC360B">
        <w:rPr>
          <w:rFonts w:ascii="Times New Roman" w:hAnsi="Times New Roman" w:cs="Times New Roman"/>
          <w:b/>
          <w:sz w:val="28"/>
          <w:szCs w:val="28"/>
        </w:rPr>
        <w:t>. Рассмотрение</w:t>
      </w:r>
      <w:r w:rsidR="001F3374" w:rsidRPr="00AC360B">
        <w:rPr>
          <w:rFonts w:ascii="Times New Roman" w:hAnsi="Times New Roman" w:cs="Times New Roman"/>
          <w:b/>
          <w:sz w:val="28"/>
          <w:szCs w:val="28"/>
        </w:rPr>
        <w:t xml:space="preserve"> заявлени</w:t>
      </w:r>
      <w:r w:rsidR="00AC360B">
        <w:rPr>
          <w:rFonts w:ascii="Times New Roman" w:hAnsi="Times New Roman" w:cs="Times New Roman"/>
          <w:b/>
          <w:sz w:val="28"/>
          <w:szCs w:val="28"/>
        </w:rPr>
        <w:t>я</w:t>
      </w:r>
      <w:r w:rsidR="001F3374" w:rsidRPr="00AC360B">
        <w:rPr>
          <w:rFonts w:ascii="Times New Roman" w:hAnsi="Times New Roman" w:cs="Times New Roman"/>
          <w:b/>
          <w:sz w:val="28"/>
          <w:szCs w:val="28"/>
        </w:rPr>
        <w:t xml:space="preserve"> о переводе, выписке и временном выбытии</w:t>
      </w:r>
      <w:r w:rsidR="00AC360B">
        <w:rPr>
          <w:rFonts w:ascii="Times New Roman" w:hAnsi="Times New Roman" w:cs="Times New Roman"/>
          <w:b/>
          <w:sz w:val="28"/>
          <w:szCs w:val="28"/>
        </w:rPr>
        <w:t xml:space="preserve"> комиссией</w:t>
      </w:r>
    </w:p>
    <w:p w14:paraId="2E953999" w14:textId="77777777" w:rsidR="001F3374" w:rsidRPr="00AC360B" w:rsidRDefault="001F3374" w:rsidP="001F3374">
      <w:pPr>
        <w:autoSpaceDE w:val="0"/>
        <w:autoSpaceDN w:val="0"/>
        <w:adjustRightInd w:val="0"/>
        <w:spacing w:after="0" w:line="240" w:lineRule="auto"/>
        <w:jc w:val="both"/>
        <w:rPr>
          <w:rFonts w:ascii="Times New Roman" w:hAnsi="Times New Roman" w:cs="Times New Roman"/>
          <w:b/>
          <w:sz w:val="28"/>
          <w:szCs w:val="28"/>
        </w:rPr>
      </w:pPr>
    </w:p>
    <w:p w14:paraId="2DCF6AE4" w14:textId="77777777" w:rsidR="001E5059" w:rsidRPr="006E1FF4" w:rsidRDefault="00281588" w:rsidP="00DC52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1E5059">
        <w:rPr>
          <w:rFonts w:ascii="Times New Roman" w:hAnsi="Times New Roman" w:cs="Times New Roman"/>
          <w:sz w:val="28"/>
          <w:szCs w:val="28"/>
        </w:rPr>
        <w:t>Заседание комиссии по рассмотрению заявления о переводе, выписке или об обжаловании отказа во временном выбытии проводится в срок, не превышающий двух рабочих дней со дня поступления такого заявления в комиссию. Информирование уполномоченного органа, стационарной организации социального обслуживания, гражданина, его законных представителей, иных лиц по указанию гражданина о дате, времени и месте проведения заседания комиссии осуществляет секретарь комиссии в течение дня, следующего за днем поступления заявления в комиссию (пункты 12, 13 Приказа Минтруда о комиссии).</w:t>
      </w:r>
      <w:r w:rsidR="006E1FF4">
        <w:rPr>
          <w:rFonts w:ascii="Times New Roman" w:hAnsi="Times New Roman" w:cs="Times New Roman"/>
          <w:sz w:val="28"/>
          <w:szCs w:val="28"/>
        </w:rPr>
        <w:t xml:space="preserve"> Информирование может осуществляться с применением </w:t>
      </w:r>
      <w:proofErr w:type="spellStart"/>
      <w:r w:rsidR="006E1FF4">
        <w:rPr>
          <w:rFonts w:ascii="Times New Roman" w:hAnsi="Times New Roman" w:cs="Times New Roman"/>
          <w:sz w:val="28"/>
          <w:szCs w:val="28"/>
        </w:rPr>
        <w:t>неголосовых</w:t>
      </w:r>
      <w:proofErr w:type="spellEnd"/>
      <w:r w:rsidR="006E1FF4">
        <w:rPr>
          <w:rFonts w:ascii="Times New Roman" w:hAnsi="Times New Roman" w:cs="Times New Roman"/>
          <w:sz w:val="28"/>
          <w:szCs w:val="28"/>
        </w:rPr>
        <w:t xml:space="preserve"> коммуникаций (путем рассылки по сети подвижной радиотелефонной связи коротких текстовых сообщений, </w:t>
      </w:r>
      <w:proofErr w:type="spellStart"/>
      <w:r w:rsidR="006E1FF4">
        <w:rPr>
          <w:rFonts w:ascii="Times New Roman" w:hAnsi="Times New Roman" w:cs="Times New Roman"/>
          <w:sz w:val="28"/>
          <w:szCs w:val="28"/>
          <w:lang w:val="en-US"/>
        </w:rPr>
        <w:t>ussd</w:t>
      </w:r>
      <w:proofErr w:type="spellEnd"/>
      <w:r w:rsidR="006E1FF4">
        <w:rPr>
          <w:rFonts w:ascii="Times New Roman" w:hAnsi="Times New Roman" w:cs="Times New Roman"/>
          <w:sz w:val="28"/>
          <w:szCs w:val="28"/>
        </w:rPr>
        <w:t>-сообщений и др.), с использованием программ, предназначенных для обмена сообщениями (мессенджеров), электронной почты, по контактным номерам телефоном и адресам электронной почты, отраженным в заявлении (обращении) (п. 13 Порядка деятельности комиссии Москвы).</w:t>
      </w:r>
    </w:p>
    <w:p w14:paraId="09446B2C" w14:textId="77777777" w:rsidR="00E15059" w:rsidRDefault="00E15059"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рассмотрения заявления не может превышать 10 рабочих дней со дня подачи гражданином заявления в стационарную организацию</w:t>
      </w:r>
      <w:r w:rsidR="00C21AEF">
        <w:rPr>
          <w:rFonts w:ascii="Times New Roman" w:hAnsi="Times New Roman" w:cs="Times New Roman"/>
          <w:sz w:val="28"/>
          <w:szCs w:val="28"/>
        </w:rPr>
        <w:t xml:space="preserve"> (п. 5 Приказа Минтруда о комиссии)</w:t>
      </w:r>
      <w:r>
        <w:rPr>
          <w:rFonts w:ascii="Times New Roman" w:hAnsi="Times New Roman" w:cs="Times New Roman"/>
          <w:sz w:val="28"/>
          <w:szCs w:val="28"/>
        </w:rPr>
        <w:t>.</w:t>
      </w:r>
    </w:p>
    <w:p w14:paraId="20D02F42" w14:textId="77777777" w:rsidR="00330D7A" w:rsidRDefault="00281588"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30D7A">
        <w:rPr>
          <w:rFonts w:ascii="Times New Roman" w:hAnsi="Times New Roman" w:cs="Times New Roman"/>
          <w:sz w:val="28"/>
          <w:szCs w:val="28"/>
        </w:rPr>
        <w:t>Комиссия должна установить (ч. 5 и 6 ст. 44</w:t>
      </w:r>
      <w:r w:rsidR="00330D7A" w:rsidRPr="00330D7A">
        <w:rPr>
          <w:rFonts w:ascii="Times New Roman" w:hAnsi="Times New Roman" w:cs="Times New Roman"/>
          <w:sz w:val="28"/>
          <w:szCs w:val="28"/>
          <w:vertAlign w:val="superscript"/>
        </w:rPr>
        <w:t>1</w:t>
      </w:r>
      <w:r w:rsidR="00330D7A">
        <w:rPr>
          <w:rFonts w:ascii="Times New Roman" w:hAnsi="Times New Roman" w:cs="Times New Roman"/>
          <w:sz w:val="28"/>
          <w:szCs w:val="28"/>
        </w:rPr>
        <w:t xml:space="preserve"> </w:t>
      </w:r>
      <w:r w:rsidR="00330D7A" w:rsidRPr="00D84C17">
        <w:rPr>
          <w:rStyle w:val="a3"/>
          <w:rFonts w:ascii="Times New Roman" w:hAnsi="Times New Roman" w:cs="Times New Roman"/>
          <w:i w:val="0"/>
          <w:sz w:val="28"/>
          <w:szCs w:val="28"/>
          <w:bdr w:val="none" w:sz="0" w:space="0" w:color="auto" w:frame="1"/>
          <w:shd w:val="clear" w:color="auto" w:fill="FFFFFF"/>
        </w:rPr>
        <w:t xml:space="preserve">Закон РФ </w:t>
      </w:r>
      <w:r w:rsidR="00330D7A" w:rsidRPr="00D84C17">
        <w:rPr>
          <w:rFonts w:ascii="Times New Roman" w:hAnsi="Times New Roman" w:cs="Times New Roman"/>
          <w:iCs/>
          <w:sz w:val="28"/>
          <w:szCs w:val="28"/>
        </w:rPr>
        <w:t>№ 3185-1</w:t>
      </w:r>
      <w:r w:rsidR="00330D7A">
        <w:rPr>
          <w:rFonts w:ascii="Times New Roman" w:hAnsi="Times New Roman" w:cs="Times New Roman"/>
          <w:iCs/>
          <w:sz w:val="28"/>
          <w:szCs w:val="28"/>
        </w:rPr>
        <w:t xml:space="preserve"> «О психиатрической помощи и гарантиях прав граждан при ее оказании», </w:t>
      </w:r>
      <w:r w:rsidR="00330D7A" w:rsidRPr="00500459">
        <w:rPr>
          <w:rFonts w:ascii="Times New Roman" w:hAnsi="Times New Roman" w:cs="Times New Roman"/>
          <w:sz w:val="28"/>
          <w:szCs w:val="28"/>
        </w:rPr>
        <w:t xml:space="preserve">пункты 9, 31 </w:t>
      </w:r>
      <w:r w:rsidR="00330D7A">
        <w:rPr>
          <w:rFonts w:ascii="Times New Roman" w:hAnsi="Times New Roman" w:cs="Times New Roman"/>
          <w:sz w:val="28"/>
          <w:szCs w:val="28"/>
        </w:rPr>
        <w:t>Приказа Минтруда о порядке</w:t>
      </w:r>
      <w:r w:rsidR="00330D7A">
        <w:rPr>
          <w:rFonts w:ascii="Times New Roman" w:hAnsi="Times New Roman" w:cs="Times New Roman"/>
          <w:iCs/>
          <w:sz w:val="28"/>
          <w:szCs w:val="28"/>
        </w:rPr>
        <w:t>)</w:t>
      </w:r>
      <w:r w:rsidR="00330D7A">
        <w:rPr>
          <w:rFonts w:ascii="Times New Roman" w:hAnsi="Times New Roman" w:cs="Times New Roman"/>
          <w:sz w:val="28"/>
          <w:szCs w:val="28"/>
        </w:rPr>
        <w:t>:</w:t>
      </w:r>
    </w:p>
    <w:p w14:paraId="6DB1BA42" w14:textId="77777777" w:rsidR="00330D7A" w:rsidRDefault="00330D7A"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мнение гражданина о переводе, выпи</w:t>
      </w:r>
      <w:r w:rsidR="008B41AD">
        <w:rPr>
          <w:rFonts w:ascii="Times New Roman" w:hAnsi="Times New Roman" w:cs="Times New Roman"/>
          <w:sz w:val="28"/>
          <w:szCs w:val="28"/>
        </w:rPr>
        <w:t>ске и временном выбытии из нее</w:t>
      </w:r>
      <w:r>
        <w:rPr>
          <w:rFonts w:ascii="Times New Roman" w:hAnsi="Times New Roman" w:cs="Times New Roman"/>
          <w:sz w:val="28"/>
          <w:szCs w:val="28"/>
        </w:rPr>
        <w:t xml:space="preserve">;  </w:t>
      </w:r>
    </w:p>
    <w:p w14:paraId="56437A86" w14:textId="77777777" w:rsidR="00330D7A" w:rsidRDefault="00330D7A"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уровень информированности гражданина о последствиях его приема в стационарную организацию</w:t>
      </w:r>
      <w:r w:rsidRPr="00EF1799">
        <w:rPr>
          <w:rFonts w:ascii="Times New Roman" w:hAnsi="Times New Roman" w:cs="Times New Roman"/>
          <w:sz w:val="28"/>
          <w:szCs w:val="28"/>
        </w:rPr>
        <w:t xml:space="preserve"> </w:t>
      </w:r>
      <w:r>
        <w:rPr>
          <w:rFonts w:ascii="Times New Roman" w:hAnsi="Times New Roman" w:cs="Times New Roman"/>
          <w:sz w:val="28"/>
          <w:szCs w:val="28"/>
        </w:rPr>
        <w:t>или выписки из нее, последствиях перевода в иную организацию социального обслуживания, а также о последствиях отказа от поданного заявления;</w:t>
      </w:r>
    </w:p>
    <w:p w14:paraId="75C04CF4" w14:textId="77777777" w:rsidR="00330D7A" w:rsidRDefault="00330D7A"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мнение законных представителей, лиц, обязующихся обеспечивать помощь и уход выписывающемуся или временно выбывающему гражданину, а также иных лиц, участвующих в заседании комиссии, в том числе по просьбе гражданина.</w:t>
      </w:r>
    </w:p>
    <w:p w14:paraId="6D552A85" w14:textId="77777777" w:rsidR="001F3374" w:rsidRPr="00281588" w:rsidRDefault="00EF7F1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Г</w:t>
      </w:r>
      <w:r w:rsidR="001F3374" w:rsidRPr="00281588">
        <w:rPr>
          <w:rFonts w:ascii="Times New Roman" w:hAnsi="Times New Roman" w:cs="Times New Roman"/>
          <w:sz w:val="28"/>
          <w:szCs w:val="28"/>
        </w:rPr>
        <w:t xml:space="preserve">ражданин должен быть заслушан </w:t>
      </w:r>
      <w:r w:rsidR="00281588" w:rsidRPr="00281588">
        <w:rPr>
          <w:rFonts w:ascii="Times New Roman" w:hAnsi="Times New Roman" w:cs="Times New Roman"/>
          <w:sz w:val="28"/>
          <w:szCs w:val="28"/>
        </w:rPr>
        <w:t>к</w:t>
      </w:r>
      <w:r w:rsidR="001F3374" w:rsidRPr="00281588">
        <w:rPr>
          <w:rFonts w:ascii="Times New Roman" w:hAnsi="Times New Roman" w:cs="Times New Roman"/>
          <w:sz w:val="28"/>
          <w:szCs w:val="28"/>
        </w:rPr>
        <w:t>омиссией. В рассмотрении заявления на межведомственной комиссии могут участвовать лица, указанные гражданином</w:t>
      </w:r>
      <w:r w:rsidR="00281588">
        <w:rPr>
          <w:rFonts w:ascii="Times New Roman" w:hAnsi="Times New Roman" w:cs="Times New Roman"/>
          <w:sz w:val="28"/>
          <w:szCs w:val="28"/>
        </w:rPr>
        <w:t>.</w:t>
      </w:r>
    </w:p>
    <w:p w14:paraId="774D1026" w14:textId="77777777" w:rsidR="001F3374" w:rsidRDefault="00EF7F12"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00459">
        <w:rPr>
          <w:rFonts w:ascii="Times New Roman" w:hAnsi="Times New Roman" w:cs="Times New Roman"/>
          <w:sz w:val="28"/>
          <w:szCs w:val="28"/>
        </w:rPr>
        <w:t xml:space="preserve">.1. </w:t>
      </w:r>
      <w:r w:rsidR="001F3374">
        <w:rPr>
          <w:rFonts w:ascii="Times New Roman" w:hAnsi="Times New Roman" w:cs="Times New Roman"/>
          <w:sz w:val="28"/>
          <w:szCs w:val="28"/>
        </w:rPr>
        <w:t>Гражданин</w:t>
      </w:r>
      <w:r w:rsidR="00281588">
        <w:rPr>
          <w:rFonts w:ascii="Times New Roman" w:hAnsi="Times New Roman" w:cs="Times New Roman"/>
          <w:sz w:val="28"/>
          <w:szCs w:val="28"/>
        </w:rPr>
        <w:t>у</w:t>
      </w:r>
      <w:r w:rsidR="001F3374">
        <w:rPr>
          <w:rFonts w:ascii="Times New Roman" w:hAnsi="Times New Roman" w:cs="Times New Roman"/>
          <w:sz w:val="28"/>
          <w:szCs w:val="28"/>
        </w:rPr>
        <w:t xml:space="preserve"> долж</w:t>
      </w:r>
      <w:r w:rsidR="00281588">
        <w:rPr>
          <w:rFonts w:ascii="Times New Roman" w:hAnsi="Times New Roman" w:cs="Times New Roman"/>
          <w:sz w:val="28"/>
          <w:szCs w:val="28"/>
        </w:rPr>
        <w:t xml:space="preserve">на быть обеспечена возможность лично участвовать в </w:t>
      </w:r>
      <w:r w:rsidR="001F3374">
        <w:rPr>
          <w:rFonts w:ascii="Times New Roman" w:hAnsi="Times New Roman" w:cs="Times New Roman"/>
          <w:sz w:val="28"/>
          <w:szCs w:val="28"/>
        </w:rPr>
        <w:t xml:space="preserve">заседании </w:t>
      </w:r>
      <w:r w:rsidR="00281588">
        <w:rPr>
          <w:rFonts w:ascii="Times New Roman" w:hAnsi="Times New Roman" w:cs="Times New Roman"/>
          <w:sz w:val="28"/>
          <w:szCs w:val="28"/>
        </w:rPr>
        <w:t>комиссии.</w:t>
      </w:r>
      <w:r w:rsidR="001F3374">
        <w:rPr>
          <w:rFonts w:ascii="Times New Roman" w:hAnsi="Times New Roman" w:cs="Times New Roman"/>
          <w:sz w:val="28"/>
          <w:szCs w:val="28"/>
        </w:rPr>
        <w:t xml:space="preserve"> Поскольку непосредственное общение с гражданином является принципом работы комиссии</w:t>
      </w:r>
      <w:r w:rsidR="00281588">
        <w:rPr>
          <w:rFonts w:ascii="Times New Roman" w:hAnsi="Times New Roman" w:cs="Times New Roman"/>
          <w:sz w:val="28"/>
          <w:szCs w:val="28"/>
        </w:rPr>
        <w:t xml:space="preserve"> (п. 9, 31 Приказа Минтруда о порядке, п. 15, 16 Приказа Минтруда о комиссии)</w:t>
      </w:r>
      <w:r w:rsidR="001F3374">
        <w:rPr>
          <w:rFonts w:ascii="Times New Roman" w:hAnsi="Times New Roman" w:cs="Times New Roman"/>
          <w:sz w:val="28"/>
          <w:szCs w:val="28"/>
        </w:rPr>
        <w:t xml:space="preserve">, необходимо вводить в работу комиссии все возможные способы обеспечения </w:t>
      </w:r>
      <w:r w:rsidR="00281588">
        <w:rPr>
          <w:rFonts w:ascii="Times New Roman" w:hAnsi="Times New Roman" w:cs="Times New Roman"/>
          <w:sz w:val="28"/>
          <w:szCs w:val="28"/>
        </w:rPr>
        <w:t xml:space="preserve">непосредственного </w:t>
      </w:r>
      <w:r w:rsidR="001F3374">
        <w:rPr>
          <w:rFonts w:ascii="Times New Roman" w:hAnsi="Times New Roman" w:cs="Times New Roman"/>
          <w:sz w:val="28"/>
          <w:szCs w:val="28"/>
        </w:rPr>
        <w:t>общения с гражданином. Это мо</w:t>
      </w:r>
      <w:r w:rsidR="00DA46F0">
        <w:rPr>
          <w:rFonts w:ascii="Times New Roman" w:hAnsi="Times New Roman" w:cs="Times New Roman"/>
          <w:sz w:val="28"/>
          <w:szCs w:val="28"/>
        </w:rPr>
        <w:t>гут быть</w:t>
      </w:r>
      <w:r w:rsidR="001F3374">
        <w:rPr>
          <w:rFonts w:ascii="Times New Roman" w:hAnsi="Times New Roman" w:cs="Times New Roman"/>
          <w:sz w:val="28"/>
          <w:szCs w:val="28"/>
        </w:rPr>
        <w:t xml:space="preserve"> следующи</w:t>
      </w:r>
      <w:r w:rsidR="00DA46F0">
        <w:rPr>
          <w:rFonts w:ascii="Times New Roman" w:hAnsi="Times New Roman" w:cs="Times New Roman"/>
          <w:sz w:val="28"/>
          <w:szCs w:val="28"/>
        </w:rPr>
        <w:t>е</w:t>
      </w:r>
      <w:r w:rsidR="001F3374">
        <w:rPr>
          <w:rFonts w:ascii="Times New Roman" w:hAnsi="Times New Roman" w:cs="Times New Roman"/>
          <w:sz w:val="28"/>
          <w:szCs w:val="28"/>
        </w:rPr>
        <w:t xml:space="preserve"> способ</w:t>
      </w:r>
      <w:r w:rsidR="00DA46F0">
        <w:rPr>
          <w:rFonts w:ascii="Times New Roman" w:hAnsi="Times New Roman" w:cs="Times New Roman"/>
          <w:sz w:val="28"/>
          <w:szCs w:val="28"/>
        </w:rPr>
        <w:t>ы</w:t>
      </w:r>
      <w:r w:rsidR="001F3374">
        <w:rPr>
          <w:rFonts w:ascii="Times New Roman" w:hAnsi="Times New Roman" w:cs="Times New Roman"/>
          <w:sz w:val="28"/>
          <w:szCs w:val="28"/>
        </w:rPr>
        <w:t>:</w:t>
      </w:r>
      <w:r w:rsidR="00281588">
        <w:rPr>
          <w:rFonts w:ascii="Times New Roman" w:hAnsi="Times New Roman" w:cs="Times New Roman"/>
          <w:sz w:val="28"/>
          <w:szCs w:val="28"/>
        </w:rPr>
        <w:t xml:space="preserve"> </w:t>
      </w:r>
    </w:p>
    <w:p w14:paraId="627167EE" w14:textId="77777777" w:rsidR="001F3374" w:rsidRDefault="001F3374"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проводить заседания комиссии в </w:t>
      </w:r>
      <w:r w:rsidR="00281588">
        <w:rPr>
          <w:rFonts w:ascii="Times New Roman" w:hAnsi="Times New Roman" w:cs="Times New Roman"/>
          <w:sz w:val="28"/>
          <w:szCs w:val="28"/>
        </w:rPr>
        <w:t>стационарной организации</w:t>
      </w:r>
      <w:r>
        <w:rPr>
          <w:rFonts w:ascii="Times New Roman" w:hAnsi="Times New Roman" w:cs="Times New Roman"/>
          <w:sz w:val="28"/>
          <w:szCs w:val="28"/>
        </w:rPr>
        <w:t>, по месту проживания гражданина</w:t>
      </w:r>
      <w:r w:rsidR="00E15059">
        <w:rPr>
          <w:rFonts w:ascii="Times New Roman" w:hAnsi="Times New Roman" w:cs="Times New Roman"/>
          <w:sz w:val="28"/>
          <w:szCs w:val="28"/>
        </w:rPr>
        <w:t>, в организации социального обслуживания, наиболее приближенной к месту проживания гражданина, по месту фактического нахождения гражданина, в других организациях</w:t>
      </w:r>
      <w:r w:rsidR="00281588">
        <w:rPr>
          <w:rFonts w:ascii="Times New Roman" w:hAnsi="Times New Roman" w:cs="Times New Roman"/>
          <w:sz w:val="28"/>
          <w:szCs w:val="28"/>
        </w:rPr>
        <w:t xml:space="preserve"> (п. 12 Приказа Минтруда о комиссии</w:t>
      </w:r>
      <w:r w:rsidR="00E15059">
        <w:rPr>
          <w:rFonts w:ascii="Times New Roman" w:hAnsi="Times New Roman" w:cs="Times New Roman"/>
          <w:sz w:val="28"/>
          <w:szCs w:val="28"/>
        </w:rPr>
        <w:t>, п. 11 Порядка деятельности комиссии Москвы</w:t>
      </w:r>
      <w:r w:rsidR="00281588">
        <w:rPr>
          <w:rFonts w:ascii="Times New Roman" w:hAnsi="Times New Roman" w:cs="Times New Roman"/>
          <w:sz w:val="28"/>
          <w:szCs w:val="28"/>
        </w:rPr>
        <w:t>)</w:t>
      </w:r>
      <w:r>
        <w:rPr>
          <w:rFonts w:ascii="Times New Roman" w:hAnsi="Times New Roman" w:cs="Times New Roman"/>
          <w:sz w:val="28"/>
          <w:szCs w:val="28"/>
        </w:rPr>
        <w:t>;</w:t>
      </w:r>
    </w:p>
    <w:p w14:paraId="33AD057B" w14:textId="77777777" w:rsidR="001F3374" w:rsidRDefault="001F3374"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организовывать до заседания комиссии общение с гражданином отдельных членов комиссии, в том числе по месту проживания в </w:t>
      </w:r>
      <w:r w:rsidR="00281588">
        <w:rPr>
          <w:rFonts w:ascii="Times New Roman" w:hAnsi="Times New Roman" w:cs="Times New Roman"/>
          <w:sz w:val="28"/>
          <w:szCs w:val="28"/>
        </w:rPr>
        <w:t>стационарной организации</w:t>
      </w:r>
      <w:r>
        <w:rPr>
          <w:rFonts w:ascii="Times New Roman" w:hAnsi="Times New Roman" w:cs="Times New Roman"/>
          <w:sz w:val="28"/>
          <w:szCs w:val="28"/>
        </w:rPr>
        <w:t>;</w:t>
      </w:r>
    </w:p>
    <w:p w14:paraId="0FB8085E" w14:textId="77777777" w:rsidR="001F3374" w:rsidRDefault="001F3374"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общение с гражданин</w:t>
      </w:r>
      <w:r w:rsidR="00281588">
        <w:rPr>
          <w:rFonts w:ascii="Times New Roman" w:hAnsi="Times New Roman" w:cs="Times New Roman"/>
          <w:sz w:val="28"/>
          <w:szCs w:val="28"/>
        </w:rPr>
        <w:t>ом специалистов, не связанных со стационарной организацией</w:t>
      </w:r>
      <w:r>
        <w:rPr>
          <w:rFonts w:ascii="Times New Roman" w:hAnsi="Times New Roman" w:cs="Times New Roman"/>
          <w:sz w:val="28"/>
          <w:szCs w:val="28"/>
        </w:rPr>
        <w:t xml:space="preserve">, в том числе по месту его проживания </w:t>
      </w:r>
      <w:r w:rsidR="00281588">
        <w:rPr>
          <w:rFonts w:ascii="Times New Roman" w:hAnsi="Times New Roman" w:cs="Times New Roman"/>
          <w:sz w:val="28"/>
          <w:szCs w:val="28"/>
        </w:rPr>
        <w:t>(п. 16 Приказа Минтруда о комиссии</w:t>
      </w:r>
      <w:r w:rsidR="0017577D">
        <w:rPr>
          <w:rFonts w:ascii="Times New Roman" w:hAnsi="Times New Roman" w:cs="Times New Roman"/>
          <w:sz w:val="28"/>
          <w:szCs w:val="28"/>
        </w:rPr>
        <w:t>, п. 16 Порядка деятельности комиссии Москвы</w:t>
      </w:r>
      <w:r w:rsidR="00281588">
        <w:rPr>
          <w:rFonts w:ascii="Times New Roman" w:hAnsi="Times New Roman" w:cs="Times New Roman"/>
          <w:sz w:val="28"/>
          <w:szCs w:val="28"/>
        </w:rPr>
        <w:t>)</w:t>
      </w:r>
      <w:r>
        <w:rPr>
          <w:rFonts w:ascii="Times New Roman" w:hAnsi="Times New Roman" w:cs="Times New Roman"/>
          <w:sz w:val="28"/>
          <w:szCs w:val="28"/>
        </w:rPr>
        <w:t xml:space="preserve">; </w:t>
      </w:r>
    </w:p>
    <w:p w14:paraId="2225B8F8" w14:textId="77777777" w:rsidR="001F3374" w:rsidRDefault="001F3374"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общение с гражданином посредством видео</w:t>
      </w:r>
      <w:r w:rsidR="000A024A">
        <w:rPr>
          <w:rFonts w:ascii="Times New Roman" w:hAnsi="Times New Roman" w:cs="Times New Roman"/>
          <w:sz w:val="28"/>
          <w:szCs w:val="28"/>
        </w:rPr>
        <w:t>-конференц-</w:t>
      </w:r>
      <w:r>
        <w:rPr>
          <w:rFonts w:ascii="Times New Roman" w:hAnsi="Times New Roman" w:cs="Times New Roman"/>
          <w:sz w:val="28"/>
          <w:szCs w:val="28"/>
        </w:rPr>
        <w:t>связи</w:t>
      </w:r>
      <w:r w:rsidR="00E15059">
        <w:rPr>
          <w:rFonts w:ascii="Times New Roman" w:hAnsi="Times New Roman" w:cs="Times New Roman"/>
          <w:sz w:val="28"/>
          <w:szCs w:val="28"/>
        </w:rPr>
        <w:t xml:space="preserve"> (п. 11 Порядка деятельности комиссии Москвы)</w:t>
      </w:r>
      <w:r>
        <w:rPr>
          <w:rFonts w:ascii="Times New Roman" w:hAnsi="Times New Roman" w:cs="Times New Roman"/>
          <w:sz w:val="28"/>
          <w:szCs w:val="28"/>
        </w:rPr>
        <w:t>.</w:t>
      </w:r>
    </w:p>
    <w:p w14:paraId="1C35CC20" w14:textId="77777777" w:rsidR="001F3374" w:rsidRDefault="00EF7F12"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00459">
        <w:rPr>
          <w:rFonts w:ascii="Times New Roman" w:hAnsi="Times New Roman" w:cs="Times New Roman"/>
          <w:sz w:val="28"/>
          <w:szCs w:val="28"/>
        </w:rPr>
        <w:t>.2.</w:t>
      </w:r>
      <w:r w:rsidR="001D549D">
        <w:rPr>
          <w:rFonts w:ascii="Times New Roman" w:hAnsi="Times New Roman" w:cs="Times New Roman"/>
          <w:sz w:val="28"/>
          <w:szCs w:val="28"/>
        </w:rPr>
        <w:t xml:space="preserve"> </w:t>
      </w:r>
      <w:r w:rsidR="001F3374">
        <w:rPr>
          <w:rFonts w:ascii="Times New Roman" w:hAnsi="Times New Roman" w:cs="Times New Roman"/>
          <w:sz w:val="28"/>
          <w:szCs w:val="28"/>
        </w:rPr>
        <w:t xml:space="preserve">При использовании всех способов крайне важно урегулировать процедуру общения. Гражданину должно быть разъяснено в доступной для него форме, что и где происходит, в каком порядке, кто присутствует, какие вопросы будут рассматриваться, что ожидается от гражданина, на что повлияют ответы гражданина и на что не повлияют, согласен ли он отвечать на вопросы в предложенном формате, есть ли у него опасения и пожелания по порядку общения. Желательно предоставить возможность для конфиденциального общения граждан с выбранными им членами комиссии или специалистами. Должен </w:t>
      </w:r>
      <w:r w:rsidR="008B41AD">
        <w:rPr>
          <w:rFonts w:ascii="Times New Roman" w:hAnsi="Times New Roman" w:cs="Times New Roman"/>
          <w:sz w:val="28"/>
          <w:szCs w:val="28"/>
        </w:rPr>
        <w:t>быть оформлен</w:t>
      </w:r>
      <w:r w:rsidR="001F3374">
        <w:rPr>
          <w:rFonts w:ascii="Times New Roman" w:hAnsi="Times New Roman" w:cs="Times New Roman"/>
          <w:sz w:val="28"/>
          <w:szCs w:val="28"/>
        </w:rPr>
        <w:t xml:space="preserve"> протокол, необходимо убедиться у гражданина, что его ответы правильно восприняты и отражены в протоколе. </w:t>
      </w:r>
    </w:p>
    <w:p w14:paraId="56E4ACC8" w14:textId="77777777" w:rsidR="001F3374" w:rsidRDefault="00EF7F12"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00459">
        <w:rPr>
          <w:rFonts w:ascii="Times New Roman" w:hAnsi="Times New Roman" w:cs="Times New Roman"/>
          <w:sz w:val="28"/>
          <w:szCs w:val="28"/>
        </w:rPr>
        <w:t>.3</w:t>
      </w:r>
      <w:r w:rsidR="004C706D">
        <w:rPr>
          <w:rFonts w:ascii="Times New Roman" w:hAnsi="Times New Roman" w:cs="Times New Roman"/>
          <w:sz w:val="28"/>
          <w:szCs w:val="28"/>
        </w:rPr>
        <w:t xml:space="preserve">. </w:t>
      </w:r>
      <w:r w:rsidR="001F3374">
        <w:rPr>
          <w:rFonts w:ascii="Times New Roman" w:hAnsi="Times New Roman" w:cs="Times New Roman"/>
          <w:sz w:val="28"/>
          <w:szCs w:val="28"/>
        </w:rPr>
        <w:t>Если у гражданина трудности</w:t>
      </w:r>
      <w:r w:rsidR="001F3374" w:rsidRPr="0060440E">
        <w:rPr>
          <w:rFonts w:ascii="Times New Roman" w:hAnsi="Times New Roman" w:cs="Times New Roman"/>
          <w:sz w:val="28"/>
          <w:szCs w:val="28"/>
        </w:rPr>
        <w:t xml:space="preserve"> </w:t>
      </w:r>
      <w:r w:rsidR="001F3374">
        <w:rPr>
          <w:rFonts w:ascii="Times New Roman" w:hAnsi="Times New Roman" w:cs="Times New Roman"/>
          <w:sz w:val="28"/>
          <w:szCs w:val="28"/>
        </w:rPr>
        <w:t xml:space="preserve">в использовании речи, и он нуждается в альтернативной и дополнительной коммуникации, </w:t>
      </w:r>
      <w:r w:rsidR="004354A5">
        <w:rPr>
          <w:rFonts w:ascii="Times New Roman" w:hAnsi="Times New Roman" w:cs="Times New Roman"/>
          <w:sz w:val="28"/>
          <w:szCs w:val="28"/>
        </w:rPr>
        <w:t xml:space="preserve">другие особенности здоровья </w:t>
      </w:r>
      <w:r w:rsidR="001F3374">
        <w:rPr>
          <w:rFonts w:ascii="Times New Roman" w:hAnsi="Times New Roman" w:cs="Times New Roman"/>
          <w:sz w:val="28"/>
          <w:szCs w:val="28"/>
        </w:rPr>
        <w:t xml:space="preserve">должен быть привлечен специалист, </w:t>
      </w:r>
      <w:r w:rsidR="004354A5">
        <w:rPr>
          <w:rFonts w:ascii="Times New Roman" w:hAnsi="Times New Roman" w:cs="Times New Roman"/>
          <w:sz w:val="28"/>
          <w:szCs w:val="28"/>
        </w:rPr>
        <w:t xml:space="preserve">в том числе логопед, психолог, специалист, </w:t>
      </w:r>
      <w:r w:rsidR="001F3374">
        <w:rPr>
          <w:rFonts w:ascii="Times New Roman" w:hAnsi="Times New Roman" w:cs="Times New Roman"/>
          <w:sz w:val="28"/>
          <w:szCs w:val="28"/>
        </w:rPr>
        <w:t>владеющий альтернативной и дополнительной коммуникацией</w:t>
      </w:r>
      <w:r w:rsidR="00A121ED">
        <w:rPr>
          <w:rFonts w:ascii="Times New Roman" w:hAnsi="Times New Roman" w:cs="Times New Roman"/>
          <w:sz w:val="28"/>
          <w:szCs w:val="28"/>
        </w:rPr>
        <w:t xml:space="preserve"> (п. 16 Приказа Минтруда о комиссии, п. 16 Порядка деятельности комиссии Москвы)</w:t>
      </w:r>
      <w:r w:rsidR="001F3374">
        <w:rPr>
          <w:rFonts w:ascii="Times New Roman" w:hAnsi="Times New Roman" w:cs="Times New Roman"/>
          <w:sz w:val="28"/>
          <w:szCs w:val="28"/>
        </w:rPr>
        <w:t>.</w:t>
      </w:r>
    </w:p>
    <w:p w14:paraId="1DC56799" w14:textId="77777777" w:rsidR="001F3374" w:rsidRDefault="00EF7F12"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00459">
        <w:rPr>
          <w:rFonts w:ascii="Times New Roman" w:hAnsi="Times New Roman" w:cs="Times New Roman"/>
          <w:sz w:val="28"/>
          <w:szCs w:val="28"/>
        </w:rPr>
        <w:t>.4</w:t>
      </w:r>
      <w:r w:rsidR="004C706D">
        <w:rPr>
          <w:rFonts w:ascii="Times New Roman" w:hAnsi="Times New Roman" w:cs="Times New Roman"/>
          <w:sz w:val="28"/>
          <w:szCs w:val="28"/>
        </w:rPr>
        <w:t xml:space="preserve">. </w:t>
      </w:r>
      <w:r w:rsidR="00BE5037">
        <w:rPr>
          <w:rFonts w:ascii="Times New Roman" w:hAnsi="Times New Roman" w:cs="Times New Roman"/>
          <w:sz w:val="28"/>
          <w:szCs w:val="28"/>
        </w:rPr>
        <w:t>В протоколе также отражается, если гражданин не способен выразить мнение</w:t>
      </w:r>
      <w:r w:rsidR="001F3374">
        <w:rPr>
          <w:rFonts w:ascii="Times New Roman" w:hAnsi="Times New Roman" w:cs="Times New Roman"/>
          <w:sz w:val="28"/>
          <w:szCs w:val="28"/>
        </w:rPr>
        <w:t>, например, не вступает в общение, дает ответы, не относящиеся к вопросу</w:t>
      </w:r>
      <w:r w:rsidR="00BE5037">
        <w:rPr>
          <w:rFonts w:ascii="Times New Roman" w:hAnsi="Times New Roman" w:cs="Times New Roman"/>
          <w:sz w:val="28"/>
          <w:szCs w:val="28"/>
        </w:rPr>
        <w:t>, меняет мнение</w:t>
      </w:r>
      <w:r w:rsidR="001F3374">
        <w:rPr>
          <w:rFonts w:ascii="Times New Roman" w:hAnsi="Times New Roman" w:cs="Times New Roman"/>
          <w:sz w:val="28"/>
          <w:szCs w:val="28"/>
        </w:rPr>
        <w:t>. В этом случае процедурные вопросы выходят на первый план, поскольку легко спровоцировать ситуацию «непонимания» даже тогда, когда в привычных для гражданина условиях он адекватно общается и понимает происходящее.</w:t>
      </w:r>
    </w:p>
    <w:p w14:paraId="3924247C" w14:textId="77777777" w:rsidR="001F3374" w:rsidRDefault="00EF7F1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00459">
        <w:rPr>
          <w:rFonts w:ascii="Times New Roman" w:hAnsi="Times New Roman" w:cs="Times New Roman"/>
          <w:sz w:val="28"/>
          <w:szCs w:val="28"/>
        </w:rPr>
        <w:t>.5</w:t>
      </w:r>
      <w:r w:rsidR="004C706D">
        <w:rPr>
          <w:rFonts w:ascii="Times New Roman" w:hAnsi="Times New Roman" w:cs="Times New Roman"/>
          <w:sz w:val="28"/>
          <w:szCs w:val="28"/>
        </w:rPr>
        <w:t xml:space="preserve">. </w:t>
      </w:r>
      <w:r w:rsidR="001F3374">
        <w:rPr>
          <w:rFonts w:ascii="Times New Roman" w:hAnsi="Times New Roman" w:cs="Times New Roman"/>
          <w:sz w:val="28"/>
          <w:szCs w:val="28"/>
        </w:rPr>
        <w:t>Следует учитывать, что в соответствии с пунктом 3 статьи 36 Гражданского кодекса РФ при осуществлении опеки учитывается мнение недееспособного подопечного, а при невозможности его установления - информация о предпочтениях недееспособного подопечного, полученная от его родителей, прежних опекунов, иных лиц, оказывавших ему услуги и добросовестно исполнявших свои обязанности.</w:t>
      </w:r>
    </w:p>
    <w:p w14:paraId="3A9882F6" w14:textId="77777777" w:rsidR="004C706D" w:rsidRPr="004C706D" w:rsidRDefault="00EF7F1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4C706D">
        <w:rPr>
          <w:rFonts w:ascii="Times New Roman" w:hAnsi="Times New Roman" w:cs="Times New Roman"/>
          <w:sz w:val="28"/>
          <w:szCs w:val="28"/>
        </w:rPr>
        <w:t xml:space="preserve">. Рекомендуется использовать </w:t>
      </w:r>
      <w:r w:rsidR="004C706D" w:rsidRPr="009D0C4E">
        <w:rPr>
          <w:rFonts w:ascii="Times New Roman" w:hAnsi="Times New Roman" w:cs="Times New Roman"/>
          <w:bCs/>
          <w:sz w:val="28"/>
          <w:szCs w:val="28"/>
        </w:rPr>
        <w:t xml:space="preserve">Методические рекомендации </w:t>
      </w:r>
      <w:r w:rsidR="004C706D" w:rsidRPr="009D0C4E">
        <w:rPr>
          <w:rFonts w:ascii="Times New Roman" w:hAnsi="Times New Roman" w:cs="Times New Roman"/>
          <w:sz w:val="28"/>
          <w:szCs w:val="28"/>
        </w:rPr>
        <w:t>ФГБУ ФНОЦ МСЭ и Р им. Г. А. Альбрехта Минтруда России</w:t>
      </w:r>
      <w:r w:rsidR="004C706D" w:rsidRPr="009D0C4E">
        <w:rPr>
          <w:rFonts w:ascii="Times New Roman" w:hAnsi="Times New Roman" w:cs="Times New Roman"/>
          <w:bCs/>
          <w:sz w:val="28"/>
          <w:szCs w:val="28"/>
        </w:rPr>
        <w:t xml:space="preserve"> по порядку получения, учета и хранения мнения инвалидов с нарушениями психических функций и их законных представителей о предпочтительной форме жизнеустройства </w:t>
      </w:r>
      <w:r w:rsidR="004C706D" w:rsidRPr="009D0C4E">
        <w:rPr>
          <w:rFonts w:ascii="Times New Roman" w:hAnsi="Times New Roman" w:cs="Times New Roman"/>
          <w:sz w:val="28"/>
          <w:szCs w:val="28"/>
        </w:rPr>
        <w:t>инвалидов с нарушениями психических функций с учетом предоставления им</w:t>
      </w:r>
      <w:r w:rsidR="004C706D" w:rsidRPr="004C706D">
        <w:rPr>
          <w:rFonts w:ascii="Times New Roman" w:hAnsi="Times New Roman" w:cs="Times New Roman"/>
          <w:sz w:val="28"/>
          <w:szCs w:val="28"/>
        </w:rPr>
        <w:t xml:space="preserve"> необходимой помощи и сопровождения, включая сопровождаемое </w:t>
      </w:r>
      <w:r w:rsidR="004C706D" w:rsidRPr="004C706D">
        <w:rPr>
          <w:rFonts w:ascii="Times New Roman" w:hAnsi="Times New Roman" w:cs="Times New Roman"/>
          <w:sz w:val="28"/>
          <w:szCs w:val="28"/>
        </w:rPr>
        <w:lastRenderedPageBreak/>
        <w:t>проживание, для целей организации сопровождаемого проживания инвалидов с нарушениями психических функций</w:t>
      </w:r>
      <w:r w:rsidR="004C706D" w:rsidRPr="004C706D">
        <w:rPr>
          <w:rFonts w:ascii="Times New Roman" w:hAnsi="Times New Roman" w:cs="Times New Roman"/>
          <w:b/>
          <w:bCs/>
          <w:sz w:val="28"/>
          <w:szCs w:val="28"/>
        </w:rPr>
        <w:t xml:space="preserve"> </w:t>
      </w:r>
      <w:hyperlink r:id="rId18" w:history="1">
        <w:r w:rsidR="004C706D" w:rsidRPr="004C706D">
          <w:rPr>
            <w:rStyle w:val="a5"/>
            <w:rFonts w:ascii="Times New Roman" w:hAnsi="Times New Roman" w:cs="Times New Roman"/>
            <w:b/>
            <w:bCs/>
            <w:sz w:val="28"/>
            <w:szCs w:val="28"/>
            <w:lang w:val="en-US"/>
          </w:rPr>
          <w:t>https</w:t>
        </w:r>
        <w:r w:rsidR="004C706D" w:rsidRPr="004C706D">
          <w:rPr>
            <w:rStyle w:val="a5"/>
            <w:rFonts w:ascii="Times New Roman" w:hAnsi="Times New Roman" w:cs="Times New Roman"/>
            <w:b/>
            <w:bCs/>
            <w:sz w:val="28"/>
            <w:szCs w:val="28"/>
          </w:rPr>
          <w:t>://</w:t>
        </w:r>
      </w:hyperlink>
      <w:hyperlink r:id="rId19" w:history="1">
        <w:proofErr w:type="spellStart"/>
        <w:r w:rsidR="004C706D" w:rsidRPr="004C706D">
          <w:rPr>
            <w:rStyle w:val="a5"/>
            <w:rFonts w:ascii="Times New Roman" w:hAnsi="Times New Roman" w:cs="Times New Roman"/>
            <w:b/>
            <w:bCs/>
            <w:sz w:val="28"/>
            <w:szCs w:val="28"/>
            <w:lang w:val="en-US"/>
          </w:rPr>
          <w:t>clck</w:t>
        </w:r>
        <w:proofErr w:type="spellEnd"/>
        <w:r w:rsidR="004C706D" w:rsidRPr="004C706D">
          <w:rPr>
            <w:rStyle w:val="a5"/>
            <w:rFonts w:ascii="Times New Roman" w:hAnsi="Times New Roman" w:cs="Times New Roman"/>
            <w:b/>
            <w:bCs/>
            <w:sz w:val="28"/>
            <w:szCs w:val="28"/>
          </w:rPr>
          <w:t>.</w:t>
        </w:r>
        <w:proofErr w:type="spellStart"/>
        <w:r w:rsidR="004C706D" w:rsidRPr="004C706D">
          <w:rPr>
            <w:rStyle w:val="a5"/>
            <w:rFonts w:ascii="Times New Roman" w:hAnsi="Times New Roman" w:cs="Times New Roman"/>
            <w:b/>
            <w:bCs/>
            <w:sz w:val="28"/>
            <w:szCs w:val="28"/>
            <w:lang w:val="en-US"/>
          </w:rPr>
          <w:t>ru</w:t>
        </w:r>
        <w:proofErr w:type="spellEnd"/>
        <w:r w:rsidR="004C706D" w:rsidRPr="004C706D">
          <w:rPr>
            <w:rStyle w:val="a5"/>
            <w:rFonts w:ascii="Times New Roman" w:hAnsi="Times New Roman" w:cs="Times New Roman"/>
            <w:b/>
            <w:bCs/>
            <w:sz w:val="28"/>
            <w:szCs w:val="28"/>
          </w:rPr>
          <w:t>/3</w:t>
        </w:r>
        <w:proofErr w:type="spellStart"/>
        <w:r w:rsidR="004C706D" w:rsidRPr="004C706D">
          <w:rPr>
            <w:rStyle w:val="a5"/>
            <w:rFonts w:ascii="Times New Roman" w:hAnsi="Times New Roman" w:cs="Times New Roman"/>
            <w:b/>
            <w:bCs/>
            <w:sz w:val="28"/>
            <w:szCs w:val="28"/>
            <w:lang w:val="en-US"/>
          </w:rPr>
          <w:t>EUa</w:t>
        </w:r>
        <w:proofErr w:type="spellEnd"/>
        <w:r w:rsidR="004C706D" w:rsidRPr="004C706D">
          <w:rPr>
            <w:rStyle w:val="a5"/>
            <w:rFonts w:ascii="Times New Roman" w:hAnsi="Times New Roman" w:cs="Times New Roman"/>
            <w:b/>
            <w:bCs/>
            <w:sz w:val="28"/>
            <w:szCs w:val="28"/>
          </w:rPr>
          <w:t>2</w:t>
        </w:r>
        <w:r w:rsidR="004C706D" w:rsidRPr="004C706D">
          <w:rPr>
            <w:rStyle w:val="a5"/>
            <w:rFonts w:ascii="Times New Roman" w:hAnsi="Times New Roman" w:cs="Times New Roman"/>
            <w:b/>
            <w:bCs/>
            <w:sz w:val="28"/>
            <w:szCs w:val="28"/>
            <w:lang w:val="en-US"/>
          </w:rPr>
          <w:t>w</w:t>
        </w:r>
      </w:hyperlink>
    </w:p>
    <w:p w14:paraId="07E4F003" w14:textId="77777777" w:rsidR="001F3374" w:rsidRDefault="00EF7F1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9D0C4E" w:rsidRPr="00500459">
        <w:rPr>
          <w:rFonts w:ascii="Times New Roman" w:hAnsi="Times New Roman" w:cs="Times New Roman"/>
          <w:sz w:val="28"/>
          <w:szCs w:val="28"/>
        </w:rPr>
        <w:t>. В</w:t>
      </w:r>
      <w:r w:rsidR="001F3374" w:rsidRPr="00500459">
        <w:rPr>
          <w:rFonts w:ascii="Times New Roman" w:hAnsi="Times New Roman" w:cs="Times New Roman"/>
          <w:sz w:val="28"/>
          <w:szCs w:val="28"/>
        </w:rPr>
        <w:t xml:space="preserve"> заседании комиссии могут принимать участие любые лица, указанные гражданином, а также те лица, которые готовы оказывать помощь гражданину в случае его выписки или временного выбытия (пункты 9, 31 </w:t>
      </w:r>
      <w:r w:rsidR="009C4FBD">
        <w:rPr>
          <w:rFonts w:ascii="Times New Roman" w:hAnsi="Times New Roman" w:cs="Times New Roman"/>
          <w:sz w:val="28"/>
          <w:szCs w:val="28"/>
        </w:rPr>
        <w:t>Приказа Минтруда о порядке</w:t>
      </w:r>
      <w:r w:rsidR="001F3374" w:rsidRPr="00500459">
        <w:rPr>
          <w:rFonts w:ascii="Times New Roman" w:hAnsi="Times New Roman" w:cs="Times New Roman"/>
          <w:sz w:val="28"/>
          <w:szCs w:val="28"/>
        </w:rPr>
        <w:t>).</w:t>
      </w:r>
      <w:r w:rsidR="00500459">
        <w:rPr>
          <w:rFonts w:ascii="Times New Roman" w:hAnsi="Times New Roman" w:cs="Times New Roman"/>
          <w:sz w:val="28"/>
          <w:szCs w:val="28"/>
        </w:rPr>
        <w:t xml:space="preserve"> Их мнение учитывается при принятии решения.</w:t>
      </w:r>
    </w:p>
    <w:p w14:paraId="29CE723D" w14:textId="77777777" w:rsidR="00F32C3C" w:rsidRDefault="00EF7F1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32C3C">
        <w:rPr>
          <w:rFonts w:ascii="Times New Roman" w:hAnsi="Times New Roman" w:cs="Times New Roman"/>
          <w:sz w:val="28"/>
          <w:szCs w:val="28"/>
        </w:rPr>
        <w:t xml:space="preserve">. В заседании комиссии участвует представитель стационарной организации </w:t>
      </w:r>
      <w:r w:rsidR="00F32C3C" w:rsidRPr="00500459">
        <w:rPr>
          <w:rFonts w:ascii="Times New Roman" w:hAnsi="Times New Roman" w:cs="Times New Roman"/>
          <w:sz w:val="28"/>
          <w:szCs w:val="28"/>
        </w:rPr>
        <w:t xml:space="preserve">(пункты 9, 31 </w:t>
      </w:r>
      <w:r w:rsidR="00F32C3C">
        <w:rPr>
          <w:rFonts w:ascii="Times New Roman" w:hAnsi="Times New Roman" w:cs="Times New Roman"/>
          <w:sz w:val="28"/>
          <w:szCs w:val="28"/>
        </w:rPr>
        <w:t>Приказа Минтруда о порядке</w:t>
      </w:r>
      <w:r w:rsidR="00F32C3C" w:rsidRPr="00500459">
        <w:rPr>
          <w:rFonts w:ascii="Times New Roman" w:hAnsi="Times New Roman" w:cs="Times New Roman"/>
          <w:sz w:val="28"/>
          <w:szCs w:val="28"/>
        </w:rPr>
        <w:t>).</w:t>
      </w:r>
    </w:p>
    <w:p w14:paraId="70015677" w14:textId="77777777" w:rsidR="00E116A8" w:rsidRDefault="00EF7F1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7</w:t>
      </w:r>
      <w:r w:rsidR="00E116A8">
        <w:rPr>
          <w:rFonts w:ascii="Times New Roman" w:hAnsi="Times New Roman" w:cs="Times New Roman"/>
          <w:b/>
          <w:sz w:val="28"/>
          <w:szCs w:val="28"/>
        </w:rPr>
        <w:t xml:space="preserve">. </w:t>
      </w:r>
      <w:r w:rsidR="00E116A8">
        <w:rPr>
          <w:rFonts w:ascii="Times New Roman" w:hAnsi="Times New Roman" w:cs="Times New Roman"/>
          <w:sz w:val="28"/>
          <w:szCs w:val="28"/>
        </w:rPr>
        <w:t xml:space="preserve">Комиссия должна дать оценку </w:t>
      </w:r>
      <w:r>
        <w:rPr>
          <w:rFonts w:ascii="Times New Roman" w:hAnsi="Times New Roman" w:cs="Times New Roman"/>
          <w:sz w:val="28"/>
          <w:szCs w:val="28"/>
        </w:rPr>
        <w:t xml:space="preserve">следующим </w:t>
      </w:r>
      <w:r w:rsidR="00E116A8">
        <w:rPr>
          <w:rFonts w:ascii="Times New Roman" w:hAnsi="Times New Roman" w:cs="Times New Roman"/>
          <w:sz w:val="28"/>
          <w:szCs w:val="28"/>
        </w:rPr>
        <w:t xml:space="preserve">обстоятельствам:  </w:t>
      </w:r>
    </w:p>
    <w:p w14:paraId="7E5EF7EE" w14:textId="77777777" w:rsidR="00E116A8" w:rsidRDefault="00E116A8"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 переводе в иную организацию социального обслуживания в соответствии с п. 2, 5, 9, 12 и 15 Приказа Минтруда о порядке, п. 17, 24 Приказа Минтруда о комиссии;</w:t>
      </w:r>
    </w:p>
    <w:p w14:paraId="1C5A6A76" w14:textId="77777777" w:rsidR="00E116A8" w:rsidRDefault="00E116A8"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 выписке из стационарной организации в соответствии с п. 20, 21, 23, 24, 26, 31 32, 35 Приказа Минтруда о порядке и п. 17, 26 Приказа Минтруда о комиссии;</w:t>
      </w:r>
    </w:p>
    <w:p w14:paraId="53B2F43A" w14:textId="77777777" w:rsidR="00E116A8" w:rsidRDefault="00E116A8"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 отказе стационарной организации во временном выбытии из нее в соответствии с п. 44, 45, 46, 48, 49, 53, 54, 55, 58, 63 Приказа Минтруда о порядке и п. 17 и 27 Приказа Минтруда о комиссии.</w:t>
      </w:r>
      <w:r w:rsidR="00330D7A">
        <w:rPr>
          <w:rFonts w:ascii="Times New Roman" w:hAnsi="Times New Roman" w:cs="Times New Roman"/>
          <w:sz w:val="28"/>
          <w:szCs w:val="28"/>
        </w:rPr>
        <w:t xml:space="preserve"> </w:t>
      </w:r>
    </w:p>
    <w:p w14:paraId="13503A3A" w14:textId="77777777" w:rsidR="00E4742A" w:rsidRDefault="00EF7F1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500459" w:rsidRPr="009C4FBD">
        <w:rPr>
          <w:rFonts w:ascii="Times New Roman" w:hAnsi="Times New Roman" w:cs="Times New Roman"/>
          <w:b/>
          <w:sz w:val="28"/>
          <w:szCs w:val="28"/>
        </w:rPr>
        <w:t xml:space="preserve">. </w:t>
      </w:r>
      <w:r w:rsidR="00E4742A">
        <w:rPr>
          <w:rFonts w:ascii="Times New Roman" w:hAnsi="Times New Roman" w:cs="Times New Roman"/>
          <w:sz w:val="28"/>
          <w:szCs w:val="28"/>
        </w:rPr>
        <w:t>Требования к рекомендациям комиссии установлены: по вопросу перевода в п. 23, 24 Приказа Минтруда о комиссии и п. 23, 24 Порядка деятельности комиссии Москвы, по вопросу выписки в п. 25, 26 Приказа Минтруда о комиссии и п. 25, 26 Порядка деятельности комиссии Москвы, по вопросу выбытия в п. 27 Приказа Минтруда о комиссии и п. 27 Порядка деятельности комиссии Москвы.</w:t>
      </w:r>
    </w:p>
    <w:p w14:paraId="07D67ECB" w14:textId="77777777" w:rsidR="001F3374" w:rsidRDefault="00EF06C6"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E4742A">
        <w:rPr>
          <w:rFonts w:ascii="Times New Roman" w:hAnsi="Times New Roman" w:cs="Times New Roman"/>
          <w:sz w:val="28"/>
          <w:szCs w:val="28"/>
        </w:rPr>
        <w:t xml:space="preserve">. </w:t>
      </w:r>
      <w:r w:rsidR="001F3374">
        <w:rPr>
          <w:rFonts w:ascii="Times New Roman" w:hAnsi="Times New Roman" w:cs="Times New Roman"/>
          <w:sz w:val="28"/>
          <w:szCs w:val="28"/>
        </w:rPr>
        <w:t xml:space="preserve">В случае, если комиссия рекомендует отказать гражданину в переводе, выписке или временном выбытии из стационарной организации социального обслуживания в ее рекомендациях должны быть отражены мероприятия, направленные на дальнейшую подготовку гражданина к переводу, выписке или временному выбытию, а также мнение о возможности последующего рассмотрения вопроса о переводе, выписке или временном выбытии (пункты 12, 35, 63 </w:t>
      </w:r>
      <w:r w:rsidR="009C4FBD">
        <w:rPr>
          <w:rFonts w:ascii="Times New Roman" w:hAnsi="Times New Roman" w:cs="Times New Roman"/>
          <w:sz w:val="28"/>
          <w:szCs w:val="28"/>
        </w:rPr>
        <w:t>Приказа Минтруда о порядке</w:t>
      </w:r>
      <w:r w:rsidR="001F3374">
        <w:rPr>
          <w:rFonts w:ascii="Times New Roman" w:hAnsi="Times New Roman" w:cs="Times New Roman"/>
          <w:sz w:val="28"/>
          <w:szCs w:val="28"/>
        </w:rPr>
        <w:t>).</w:t>
      </w:r>
    </w:p>
    <w:p w14:paraId="4ACADC4E"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Мероприятиями, направленными на дальнейшую подготовку гражданина к выписке</w:t>
      </w:r>
      <w:r w:rsidR="001E5059">
        <w:rPr>
          <w:rFonts w:ascii="Times New Roman" w:hAnsi="Times New Roman" w:cs="Times New Roman"/>
          <w:sz w:val="28"/>
          <w:szCs w:val="28"/>
        </w:rPr>
        <w:t xml:space="preserve"> </w:t>
      </w:r>
      <w:r>
        <w:rPr>
          <w:rFonts w:ascii="Times New Roman" w:hAnsi="Times New Roman" w:cs="Times New Roman"/>
          <w:sz w:val="28"/>
          <w:szCs w:val="28"/>
        </w:rPr>
        <w:t>могут быть: проведение стационарной организацией курса подготовки гражданина к проживанию в домашних условиях, содействие в прохождении гражданином учебного сопровождаемого проживания, реализуемого стационарной организацией или иной организацией, содействие гражданину в решении правовых вопросов, связанных с реализацией права на жилье, с обращением в суд о восстановлении дееспособности, подбор</w:t>
      </w:r>
      <w:r w:rsidR="00D6188B">
        <w:rPr>
          <w:rFonts w:ascii="Times New Roman" w:hAnsi="Times New Roman" w:cs="Times New Roman"/>
          <w:sz w:val="28"/>
          <w:szCs w:val="28"/>
        </w:rPr>
        <w:t xml:space="preserve"> опекуна или попечителя, рекомендация о временном выбытии для подготовки к выписке и о повторном рассмотрении вопроса о выписке.</w:t>
      </w:r>
    </w:p>
    <w:p w14:paraId="63727CC4" w14:textId="77777777" w:rsidR="00921099" w:rsidRDefault="00EF06C6" w:rsidP="00DC527E">
      <w:pPr>
        <w:pStyle w:val="rtejustify"/>
        <w:shd w:val="clear" w:color="auto" w:fill="FFFFFF"/>
        <w:spacing w:before="0" w:beforeAutospacing="0" w:after="0" w:afterAutospacing="0"/>
        <w:jc w:val="both"/>
        <w:rPr>
          <w:sz w:val="28"/>
          <w:szCs w:val="28"/>
        </w:rPr>
      </w:pPr>
      <w:r>
        <w:rPr>
          <w:sz w:val="28"/>
          <w:szCs w:val="28"/>
        </w:rPr>
        <w:t>10</w:t>
      </w:r>
      <w:r w:rsidR="001E5059">
        <w:rPr>
          <w:sz w:val="28"/>
          <w:szCs w:val="28"/>
        </w:rPr>
        <w:t>.</w:t>
      </w:r>
      <w:r w:rsidR="001F3374">
        <w:rPr>
          <w:sz w:val="28"/>
          <w:szCs w:val="28"/>
        </w:rPr>
        <w:t xml:space="preserve"> </w:t>
      </w:r>
      <w:r w:rsidR="0002626F">
        <w:rPr>
          <w:sz w:val="28"/>
          <w:szCs w:val="28"/>
        </w:rPr>
        <w:t xml:space="preserve"> </w:t>
      </w:r>
      <w:r w:rsidR="00921099">
        <w:rPr>
          <w:sz w:val="28"/>
          <w:szCs w:val="28"/>
        </w:rPr>
        <w:t xml:space="preserve">При подготовке рекомендаций рекомендуем учитывать следующее. </w:t>
      </w:r>
      <w:r w:rsidR="00921099" w:rsidRPr="00E07DB1">
        <w:rPr>
          <w:sz w:val="28"/>
          <w:szCs w:val="28"/>
        </w:rPr>
        <w:t xml:space="preserve">Социальное обслуживание </w:t>
      </w:r>
      <w:r w:rsidR="00921099">
        <w:rPr>
          <w:sz w:val="28"/>
          <w:szCs w:val="28"/>
        </w:rPr>
        <w:t>всегда</w:t>
      </w:r>
      <w:r w:rsidR="00921099" w:rsidRPr="00E07DB1">
        <w:rPr>
          <w:sz w:val="28"/>
          <w:szCs w:val="28"/>
        </w:rPr>
        <w:t xml:space="preserve"> добровольно (</w:t>
      </w:r>
      <w:r w:rsidR="00921099" w:rsidRPr="00E07DB1">
        <w:rPr>
          <w:iCs/>
          <w:sz w:val="28"/>
          <w:szCs w:val="28"/>
          <w:bdr w:val="none" w:sz="0" w:space="0" w:color="auto" w:frame="1"/>
        </w:rPr>
        <w:t xml:space="preserve">ст. 4 Федерального закона от 28.12.2013 № 442-ФЗ «Об основах социального обслуживания граждан в Российской Федерации», ст. 41 Закона РФ от 02.07.1992 № 3185-1 «О </w:t>
      </w:r>
      <w:r w:rsidR="00921099" w:rsidRPr="00E07DB1">
        <w:rPr>
          <w:iCs/>
          <w:sz w:val="28"/>
          <w:szCs w:val="28"/>
          <w:bdr w:val="none" w:sz="0" w:space="0" w:color="auto" w:frame="1"/>
        </w:rPr>
        <w:lastRenderedPageBreak/>
        <w:t>психиатрической помощи и гарантиях прав граждан при ее оказании»</w:t>
      </w:r>
      <w:r w:rsidR="00921099" w:rsidRPr="00E07DB1">
        <w:rPr>
          <w:sz w:val="28"/>
          <w:szCs w:val="28"/>
        </w:rPr>
        <w:t xml:space="preserve">). </w:t>
      </w:r>
      <w:r w:rsidR="00921099">
        <w:rPr>
          <w:sz w:val="28"/>
          <w:szCs w:val="28"/>
        </w:rPr>
        <w:t xml:space="preserve">Согласно </w:t>
      </w:r>
      <w:r w:rsidR="00921099" w:rsidRPr="00E07DB1">
        <w:rPr>
          <w:iCs/>
          <w:sz w:val="28"/>
          <w:szCs w:val="28"/>
          <w:bdr w:val="none" w:sz="0" w:space="0" w:color="auto" w:frame="1"/>
        </w:rPr>
        <w:t>Определению Конституционного Суда Российской Федерации от 26.05.2011</w:t>
      </w:r>
      <w:r w:rsidR="00921099">
        <w:rPr>
          <w:iCs/>
          <w:sz w:val="28"/>
          <w:szCs w:val="28"/>
          <w:bdr w:val="none" w:sz="0" w:space="0" w:color="auto" w:frame="1"/>
        </w:rPr>
        <w:t xml:space="preserve"> г.</w:t>
      </w:r>
      <w:r w:rsidR="00921099" w:rsidRPr="00E07DB1">
        <w:rPr>
          <w:iCs/>
          <w:sz w:val="28"/>
          <w:szCs w:val="28"/>
          <w:bdr w:val="none" w:sz="0" w:space="0" w:color="auto" w:frame="1"/>
        </w:rPr>
        <w:t xml:space="preserve"> № 727-О-О</w:t>
      </w:r>
      <w:hyperlink r:id="rId20" w:anchor="_ftn1" w:history="1"/>
      <w:r w:rsidR="00921099" w:rsidRPr="00E07DB1">
        <w:rPr>
          <w:sz w:val="28"/>
          <w:szCs w:val="28"/>
        </w:rPr>
        <w:t>, в котором выражено мнение Конституционного Суда РФ о том, как следует рассматривать нормы Закона</w:t>
      </w:r>
      <w:r w:rsidR="00921099">
        <w:rPr>
          <w:sz w:val="28"/>
          <w:szCs w:val="28"/>
        </w:rPr>
        <w:t xml:space="preserve"> о выписке</w:t>
      </w:r>
      <w:r w:rsidR="00921099" w:rsidRPr="00E07DB1">
        <w:rPr>
          <w:sz w:val="28"/>
          <w:szCs w:val="28"/>
        </w:rPr>
        <w:t>: эти нормы </w:t>
      </w:r>
      <w:r w:rsidR="00921099" w:rsidRPr="00E07DB1">
        <w:rPr>
          <w:iCs/>
          <w:sz w:val="28"/>
          <w:szCs w:val="28"/>
          <w:bdr w:val="none" w:sz="0" w:space="0" w:color="auto" w:frame="1"/>
        </w:rPr>
        <w:t>«адресованы прежде всего администрации психоневрологических учреждений, на которую возложена обязанность по оказанию гражданам психиатрической помощи, включая социально-бытовую помощь лицам, страдающим психическими расстройствами»</w:t>
      </w:r>
      <w:r w:rsidR="00921099" w:rsidRPr="00E07DB1">
        <w:rPr>
          <w:sz w:val="28"/>
          <w:szCs w:val="28"/>
        </w:rPr>
        <w:t> и </w:t>
      </w:r>
      <w:r w:rsidR="00921099" w:rsidRPr="00E07DB1">
        <w:rPr>
          <w:iCs/>
          <w:sz w:val="28"/>
          <w:szCs w:val="28"/>
          <w:bdr w:val="none" w:sz="0" w:space="0" w:color="auto" w:frame="1"/>
        </w:rPr>
        <w:t>«не может рассматриваться как препятствующее реализации такими лицами гарантированных им конституционных прав, в том числе права свободно передвигаться, выбирать место пребывания и жительства»</w:t>
      </w:r>
      <w:r w:rsidR="00921099" w:rsidRPr="00E07DB1">
        <w:rPr>
          <w:sz w:val="28"/>
          <w:szCs w:val="28"/>
        </w:rPr>
        <w:t xml:space="preserve">. </w:t>
      </w:r>
    </w:p>
    <w:p w14:paraId="3A2962A4" w14:textId="77777777" w:rsidR="00921099" w:rsidRDefault="00921099" w:rsidP="00DC527E">
      <w:pPr>
        <w:pStyle w:val="rtejustify"/>
        <w:shd w:val="clear" w:color="auto" w:fill="FFFFFF"/>
        <w:spacing w:before="0" w:beforeAutospacing="0" w:after="0" w:afterAutospacing="0"/>
        <w:jc w:val="both"/>
        <w:rPr>
          <w:sz w:val="28"/>
          <w:szCs w:val="28"/>
        </w:rPr>
      </w:pPr>
      <w:r>
        <w:rPr>
          <w:sz w:val="28"/>
          <w:szCs w:val="28"/>
        </w:rPr>
        <w:t>Поэтому</w:t>
      </w:r>
      <w:r w:rsidRPr="00E07DB1">
        <w:rPr>
          <w:sz w:val="28"/>
          <w:szCs w:val="28"/>
        </w:rPr>
        <w:t xml:space="preserve"> рассмотрение вопроса о выписке должно осуществляться с точки зрения содействия гражданину в оценке условий для его безопасного проживания за пределами стационарной организации, возможности получения им достаточ</w:t>
      </w:r>
      <w:r>
        <w:rPr>
          <w:sz w:val="28"/>
          <w:szCs w:val="28"/>
        </w:rPr>
        <w:t>ной помощи. Отказ должен носить</w:t>
      </w:r>
      <w:r w:rsidRPr="00E07DB1">
        <w:rPr>
          <w:sz w:val="28"/>
          <w:szCs w:val="28"/>
        </w:rPr>
        <w:t xml:space="preserve"> </w:t>
      </w:r>
      <w:r>
        <w:rPr>
          <w:sz w:val="28"/>
          <w:szCs w:val="28"/>
        </w:rPr>
        <w:t xml:space="preserve">скорее </w:t>
      </w:r>
      <w:r w:rsidRPr="00E07DB1">
        <w:rPr>
          <w:sz w:val="28"/>
          <w:szCs w:val="28"/>
        </w:rPr>
        <w:t>рекомендательный для гражданина характер и не может являться запретом.</w:t>
      </w:r>
    </w:p>
    <w:p w14:paraId="60B9F595" w14:textId="77777777" w:rsidR="0002626F" w:rsidRDefault="00921099"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02626F">
        <w:rPr>
          <w:rFonts w:ascii="Times New Roman" w:hAnsi="Times New Roman" w:cs="Times New Roman"/>
          <w:sz w:val="28"/>
          <w:szCs w:val="28"/>
        </w:rPr>
        <w:t xml:space="preserve">Протокол заседания комиссии </w:t>
      </w:r>
      <w:r w:rsidR="00185AAE">
        <w:rPr>
          <w:rFonts w:ascii="Times New Roman" w:hAnsi="Times New Roman" w:cs="Times New Roman"/>
          <w:sz w:val="28"/>
          <w:szCs w:val="28"/>
        </w:rPr>
        <w:t xml:space="preserve">с рекомендациями </w:t>
      </w:r>
      <w:r w:rsidR="0002626F">
        <w:rPr>
          <w:rFonts w:ascii="Times New Roman" w:hAnsi="Times New Roman" w:cs="Times New Roman"/>
          <w:sz w:val="28"/>
          <w:szCs w:val="28"/>
        </w:rPr>
        <w:t>передается (направляется) в стационарную организацию социального обслуживания в срок, не превышающий двух рабочих дней со дня проведения заседания комиссии, в пределах 10 дней со дня подачи заявления в стационарную организацию (п. 29 Приказа Минтруда о комиссии, п. 29 Порядка деятельности комиссии Москвы).</w:t>
      </w:r>
    </w:p>
    <w:p w14:paraId="590F4452" w14:textId="77777777" w:rsidR="001F3374" w:rsidRDefault="001F3374" w:rsidP="00DC527E">
      <w:pPr>
        <w:spacing w:after="0" w:line="240" w:lineRule="auto"/>
        <w:jc w:val="both"/>
        <w:rPr>
          <w:rFonts w:ascii="Times New Roman" w:hAnsi="Times New Roman" w:cs="Times New Roman"/>
          <w:sz w:val="28"/>
          <w:szCs w:val="28"/>
        </w:rPr>
      </w:pPr>
    </w:p>
    <w:p w14:paraId="39BCECE9" w14:textId="77777777" w:rsidR="001F3374" w:rsidRPr="002919ED" w:rsidRDefault="00103F86" w:rsidP="001F3374">
      <w:pP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Принятие </w:t>
      </w:r>
      <w:r w:rsidR="00743FF2" w:rsidRPr="002919ED">
        <w:rPr>
          <w:rFonts w:ascii="Times New Roman" w:hAnsi="Times New Roman" w:cs="Times New Roman"/>
          <w:b/>
          <w:sz w:val="28"/>
          <w:szCs w:val="28"/>
        </w:rPr>
        <w:t>стационарн</w:t>
      </w:r>
      <w:r w:rsidR="00743FF2">
        <w:rPr>
          <w:rFonts w:ascii="Times New Roman" w:hAnsi="Times New Roman" w:cs="Times New Roman"/>
          <w:b/>
          <w:sz w:val="28"/>
          <w:szCs w:val="28"/>
        </w:rPr>
        <w:t>ой</w:t>
      </w:r>
      <w:r w:rsidR="00743FF2" w:rsidRPr="002919ED">
        <w:rPr>
          <w:rFonts w:ascii="Times New Roman" w:hAnsi="Times New Roman" w:cs="Times New Roman"/>
          <w:b/>
          <w:sz w:val="28"/>
          <w:szCs w:val="28"/>
        </w:rPr>
        <w:t xml:space="preserve"> организаци</w:t>
      </w:r>
      <w:r w:rsidR="00743FF2">
        <w:rPr>
          <w:rFonts w:ascii="Times New Roman" w:hAnsi="Times New Roman" w:cs="Times New Roman"/>
          <w:b/>
          <w:sz w:val="28"/>
          <w:szCs w:val="28"/>
        </w:rPr>
        <w:t xml:space="preserve">ей </w:t>
      </w:r>
      <w:r>
        <w:rPr>
          <w:rFonts w:ascii="Times New Roman" w:hAnsi="Times New Roman" w:cs="Times New Roman"/>
          <w:b/>
          <w:sz w:val="28"/>
          <w:szCs w:val="28"/>
        </w:rPr>
        <w:t>р</w:t>
      </w:r>
      <w:r w:rsidR="001F3374" w:rsidRPr="002919ED">
        <w:rPr>
          <w:rFonts w:ascii="Times New Roman" w:hAnsi="Times New Roman" w:cs="Times New Roman"/>
          <w:b/>
          <w:sz w:val="28"/>
          <w:szCs w:val="28"/>
        </w:rPr>
        <w:t>ешени</w:t>
      </w:r>
      <w:r>
        <w:rPr>
          <w:rFonts w:ascii="Times New Roman" w:hAnsi="Times New Roman" w:cs="Times New Roman"/>
          <w:b/>
          <w:sz w:val="28"/>
          <w:szCs w:val="28"/>
        </w:rPr>
        <w:t>я</w:t>
      </w:r>
      <w:r w:rsidR="001F3374" w:rsidRPr="002919ED">
        <w:rPr>
          <w:rFonts w:ascii="Times New Roman" w:hAnsi="Times New Roman" w:cs="Times New Roman"/>
          <w:b/>
          <w:sz w:val="28"/>
          <w:szCs w:val="28"/>
        </w:rPr>
        <w:t xml:space="preserve"> о переводе, выписке и временном выбытии</w:t>
      </w:r>
      <w:r>
        <w:rPr>
          <w:rFonts w:ascii="Times New Roman" w:hAnsi="Times New Roman" w:cs="Times New Roman"/>
          <w:b/>
          <w:sz w:val="28"/>
          <w:szCs w:val="28"/>
        </w:rPr>
        <w:t xml:space="preserve"> </w:t>
      </w:r>
    </w:p>
    <w:p w14:paraId="1FD9686F" w14:textId="77777777" w:rsidR="00B174FE" w:rsidRDefault="00743FF2"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F3374">
        <w:rPr>
          <w:rFonts w:ascii="Times New Roman" w:hAnsi="Times New Roman" w:cs="Times New Roman"/>
          <w:sz w:val="28"/>
          <w:szCs w:val="28"/>
        </w:rPr>
        <w:t>. Решение о переводе</w:t>
      </w:r>
      <w:r w:rsidR="00B35AB2">
        <w:rPr>
          <w:rFonts w:ascii="Times New Roman" w:hAnsi="Times New Roman" w:cs="Times New Roman"/>
          <w:sz w:val="28"/>
          <w:szCs w:val="28"/>
        </w:rPr>
        <w:t>,</w:t>
      </w:r>
      <w:r w:rsidR="001F3374">
        <w:rPr>
          <w:rFonts w:ascii="Times New Roman" w:hAnsi="Times New Roman" w:cs="Times New Roman"/>
          <w:sz w:val="28"/>
          <w:szCs w:val="28"/>
        </w:rPr>
        <w:t xml:space="preserve"> выписке </w:t>
      </w:r>
      <w:r w:rsidR="00B35AB2">
        <w:rPr>
          <w:rFonts w:ascii="Times New Roman" w:hAnsi="Times New Roman" w:cs="Times New Roman"/>
          <w:sz w:val="28"/>
          <w:szCs w:val="28"/>
        </w:rPr>
        <w:t xml:space="preserve">или о временном выбытии </w:t>
      </w:r>
      <w:r w:rsidR="001F3374">
        <w:rPr>
          <w:rFonts w:ascii="Times New Roman" w:hAnsi="Times New Roman" w:cs="Times New Roman"/>
          <w:sz w:val="28"/>
          <w:szCs w:val="28"/>
        </w:rPr>
        <w:t>из стационарной организации при</w:t>
      </w:r>
      <w:r>
        <w:rPr>
          <w:rFonts w:ascii="Times New Roman" w:hAnsi="Times New Roman" w:cs="Times New Roman"/>
          <w:sz w:val="28"/>
          <w:szCs w:val="28"/>
        </w:rPr>
        <w:t>н</w:t>
      </w:r>
      <w:r w:rsidR="00B174FE">
        <w:rPr>
          <w:rFonts w:ascii="Times New Roman" w:hAnsi="Times New Roman" w:cs="Times New Roman"/>
          <w:sz w:val="28"/>
          <w:szCs w:val="28"/>
        </w:rPr>
        <w:t xml:space="preserve">имает стационарная организация. </w:t>
      </w:r>
    </w:p>
    <w:p w14:paraId="7288303B" w14:textId="77777777" w:rsidR="00B174FE" w:rsidRDefault="00B174FE"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переходного периода</w:t>
      </w:r>
      <w:r w:rsidR="004E2056">
        <w:rPr>
          <w:rFonts w:ascii="Times New Roman" w:hAnsi="Times New Roman" w:cs="Times New Roman"/>
          <w:sz w:val="28"/>
          <w:szCs w:val="28"/>
        </w:rPr>
        <w:t xml:space="preserve"> в соответствии с </w:t>
      </w:r>
      <w:r w:rsidR="00A1701B">
        <w:rPr>
          <w:rFonts w:ascii="Times New Roman" w:hAnsi="Times New Roman" w:cs="Times New Roman"/>
          <w:sz w:val="28"/>
          <w:szCs w:val="28"/>
        </w:rPr>
        <w:t xml:space="preserve">п. 6 </w:t>
      </w:r>
      <w:r w:rsidR="00A1701B" w:rsidRPr="00D84C17">
        <w:rPr>
          <w:rFonts w:ascii="Times New Roman" w:hAnsi="Times New Roman" w:cs="Times New Roman"/>
          <w:sz w:val="28"/>
          <w:szCs w:val="28"/>
        </w:rPr>
        <w:t>Приказ</w:t>
      </w:r>
      <w:r w:rsidR="00A1701B">
        <w:rPr>
          <w:rFonts w:ascii="Times New Roman" w:hAnsi="Times New Roman" w:cs="Times New Roman"/>
          <w:sz w:val="28"/>
          <w:szCs w:val="28"/>
        </w:rPr>
        <w:t>а</w:t>
      </w:r>
      <w:r w:rsidR="00A1701B" w:rsidRPr="00D84C17">
        <w:rPr>
          <w:rFonts w:ascii="Times New Roman" w:hAnsi="Times New Roman" w:cs="Times New Roman"/>
          <w:sz w:val="28"/>
          <w:szCs w:val="28"/>
        </w:rPr>
        <w:t xml:space="preserve"> Департамента труда и социальной защиты населения города Москвы от 30.08.2024 № 719А</w:t>
      </w:r>
      <w:r>
        <w:rPr>
          <w:rFonts w:ascii="Times New Roman" w:hAnsi="Times New Roman" w:cs="Times New Roman"/>
          <w:sz w:val="28"/>
          <w:szCs w:val="28"/>
        </w:rPr>
        <w:t>:</w:t>
      </w:r>
    </w:p>
    <w:p w14:paraId="6DAF3354" w14:textId="77777777" w:rsidR="001F3374" w:rsidRDefault="00B174FE"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1701B">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00B35AB2">
        <w:rPr>
          <w:rFonts w:ascii="Times New Roman" w:hAnsi="Times New Roman" w:cs="Times New Roman"/>
          <w:sz w:val="28"/>
          <w:szCs w:val="28"/>
        </w:rPr>
        <w:t xml:space="preserve">о переводе и выписке </w:t>
      </w:r>
      <w:r>
        <w:rPr>
          <w:rFonts w:ascii="Times New Roman" w:hAnsi="Times New Roman" w:cs="Times New Roman"/>
          <w:sz w:val="28"/>
          <w:szCs w:val="28"/>
        </w:rPr>
        <w:t xml:space="preserve">принимается </w:t>
      </w:r>
      <w:r w:rsidR="001F3374">
        <w:rPr>
          <w:rFonts w:ascii="Times New Roman" w:hAnsi="Times New Roman" w:cs="Times New Roman"/>
          <w:sz w:val="28"/>
          <w:szCs w:val="28"/>
        </w:rPr>
        <w:t>при наличии рекомендаций комиссии</w:t>
      </w:r>
      <w:r w:rsidR="00A1701B">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граждан, указанных в п. 6 </w:t>
      </w:r>
      <w:r w:rsidRPr="00D84C17">
        <w:rPr>
          <w:rFonts w:ascii="Times New Roman" w:hAnsi="Times New Roman" w:cs="Times New Roman"/>
          <w:sz w:val="28"/>
          <w:szCs w:val="28"/>
        </w:rPr>
        <w:t>Приказ</w:t>
      </w:r>
      <w:r>
        <w:rPr>
          <w:rFonts w:ascii="Times New Roman" w:hAnsi="Times New Roman" w:cs="Times New Roman"/>
          <w:sz w:val="28"/>
          <w:szCs w:val="28"/>
        </w:rPr>
        <w:t>а</w:t>
      </w:r>
      <w:r w:rsidRPr="00D84C17">
        <w:rPr>
          <w:rFonts w:ascii="Times New Roman" w:hAnsi="Times New Roman" w:cs="Times New Roman"/>
          <w:sz w:val="28"/>
          <w:szCs w:val="28"/>
        </w:rPr>
        <w:t xml:space="preserve"> Департамента труда и социальной защиты населения города Москвы от 30.08.2024 № 719А</w:t>
      </w:r>
      <w:r>
        <w:rPr>
          <w:rFonts w:ascii="Times New Roman" w:hAnsi="Times New Roman" w:cs="Times New Roman"/>
          <w:sz w:val="28"/>
          <w:szCs w:val="28"/>
        </w:rPr>
        <w:t>;</w:t>
      </w:r>
    </w:p>
    <w:p w14:paraId="75510CEE" w14:textId="77777777" w:rsidR="00B174FE" w:rsidRDefault="00B174FE"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F0277">
        <w:rPr>
          <w:rFonts w:ascii="Times New Roman" w:hAnsi="Times New Roman" w:cs="Times New Roman"/>
          <w:sz w:val="28"/>
          <w:szCs w:val="28"/>
        </w:rPr>
        <w:t xml:space="preserve">решение </w:t>
      </w:r>
      <w:r w:rsidR="00B35AB2">
        <w:rPr>
          <w:rFonts w:ascii="Times New Roman" w:hAnsi="Times New Roman" w:cs="Times New Roman"/>
          <w:sz w:val="28"/>
          <w:szCs w:val="28"/>
        </w:rPr>
        <w:t xml:space="preserve">о переводе и выписке </w:t>
      </w:r>
      <w:r w:rsidR="008F0277">
        <w:rPr>
          <w:rFonts w:ascii="Times New Roman" w:hAnsi="Times New Roman" w:cs="Times New Roman"/>
          <w:sz w:val="28"/>
          <w:szCs w:val="28"/>
        </w:rPr>
        <w:t>принимается самостоятельно</w:t>
      </w:r>
      <w:r w:rsidR="00EF41B0">
        <w:rPr>
          <w:rFonts w:ascii="Times New Roman" w:hAnsi="Times New Roman" w:cs="Times New Roman"/>
          <w:sz w:val="28"/>
          <w:szCs w:val="28"/>
        </w:rPr>
        <w:t xml:space="preserve"> стационарной организацией</w:t>
      </w:r>
      <w:r w:rsidR="008F0277">
        <w:rPr>
          <w:rFonts w:ascii="Times New Roman" w:hAnsi="Times New Roman" w:cs="Times New Roman"/>
          <w:sz w:val="28"/>
          <w:szCs w:val="28"/>
        </w:rPr>
        <w:t>, без рекомендаций комиссии</w:t>
      </w:r>
      <w:r w:rsidR="00EF41B0">
        <w:rPr>
          <w:rFonts w:ascii="Times New Roman" w:hAnsi="Times New Roman" w:cs="Times New Roman"/>
          <w:sz w:val="28"/>
          <w:szCs w:val="28"/>
        </w:rPr>
        <w:t>,</w:t>
      </w:r>
      <w:r w:rsidR="00B35AB2">
        <w:rPr>
          <w:rFonts w:ascii="Times New Roman" w:hAnsi="Times New Roman" w:cs="Times New Roman"/>
          <w:sz w:val="28"/>
          <w:szCs w:val="28"/>
        </w:rPr>
        <w:t xml:space="preserve"> в отношении других граждан;</w:t>
      </w:r>
    </w:p>
    <w:p w14:paraId="416A0A8F" w14:textId="77777777" w:rsidR="00B35AB2" w:rsidRDefault="00B35AB2"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решение о временном выбытии принимается самостоятельно стационарной организацией</w:t>
      </w:r>
      <w:r w:rsidR="000C75E3">
        <w:rPr>
          <w:rFonts w:ascii="Times New Roman" w:hAnsi="Times New Roman" w:cs="Times New Roman"/>
          <w:sz w:val="28"/>
          <w:szCs w:val="28"/>
        </w:rPr>
        <w:t>. В</w:t>
      </w:r>
      <w:r>
        <w:rPr>
          <w:rFonts w:ascii="Times New Roman" w:hAnsi="Times New Roman" w:cs="Times New Roman"/>
          <w:sz w:val="28"/>
          <w:szCs w:val="28"/>
        </w:rPr>
        <w:t xml:space="preserve"> случае отказа </w:t>
      </w:r>
      <w:r w:rsidR="004D5BCE">
        <w:rPr>
          <w:rFonts w:ascii="Times New Roman" w:hAnsi="Times New Roman" w:cs="Times New Roman"/>
          <w:sz w:val="28"/>
          <w:szCs w:val="28"/>
        </w:rPr>
        <w:t>стационарной организаци</w:t>
      </w:r>
      <w:r w:rsidR="000C75E3">
        <w:rPr>
          <w:rFonts w:ascii="Times New Roman" w:hAnsi="Times New Roman" w:cs="Times New Roman"/>
          <w:sz w:val="28"/>
          <w:szCs w:val="28"/>
        </w:rPr>
        <w:t>и</w:t>
      </w:r>
      <w:r w:rsidR="004D5BCE">
        <w:rPr>
          <w:rFonts w:ascii="Times New Roman" w:hAnsi="Times New Roman" w:cs="Times New Roman"/>
          <w:sz w:val="28"/>
          <w:szCs w:val="28"/>
        </w:rPr>
        <w:t xml:space="preserve"> </w:t>
      </w:r>
      <w:r>
        <w:rPr>
          <w:rFonts w:ascii="Times New Roman" w:hAnsi="Times New Roman" w:cs="Times New Roman"/>
          <w:sz w:val="28"/>
          <w:szCs w:val="28"/>
        </w:rPr>
        <w:t>во временном выбытии гражданам, указанным в п. 6.1.2</w:t>
      </w:r>
      <w:r w:rsidRPr="00B35AB2">
        <w:rPr>
          <w:rFonts w:ascii="Times New Roman" w:hAnsi="Times New Roman" w:cs="Times New Roman"/>
          <w:sz w:val="28"/>
          <w:szCs w:val="28"/>
        </w:rPr>
        <w:t xml:space="preserve"> </w:t>
      </w:r>
      <w:r w:rsidRPr="00D84C17">
        <w:rPr>
          <w:rFonts w:ascii="Times New Roman" w:hAnsi="Times New Roman" w:cs="Times New Roman"/>
          <w:sz w:val="28"/>
          <w:szCs w:val="28"/>
        </w:rPr>
        <w:t>Приказ</w:t>
      </w:r>
      <w:r>
        <w:rPr>
          <w:rFonts w:ascii="Times New Roman" w:hAnsi="Times New Roman" w:cs="Times New Roman"/>
          <w:sz w:val="28"/>
          <w:szCs w:val="28"/>
        </w:rPr>
        <w:t>а</w:t>
      </w:r>
      <w:r w:rsidRPr="00D84C17">
        <w:rPr>
          <w:rFonts w:ascii="Times New Roman" w:hAnsi="Times New Roman" w:cs="Times New Roman"/>
          <w:sz w:val="28"/>
          <w:szCs w:val="28"/>
        </w:rPr>
        <w:t xml:space="preserve"> Департамента труда и социальной защиты населения города Москвы от 30.08.2024 № 719А</w:t>
      </w:r>
      <w:r>
        <w:rPr>
          <w:rFonts w:ascii="Times New Roman" w:hAnsi="Times New Roman" w:cs="Times New Roman"/>
          <w:sz w:val="28"/>
          <w:szCs w:val="28"/>
        </w:rPr>
        <w:t xml:space="preserve"> (имеющих потребность в прохождении подготовки к самостоятельному или сопровождаемому проживанию), </w:t>
      </w:r>
      <w:r w:rsidR="000C75E3">
        <w:rPr>
          <w:rFonts w:ascii="Times New Roman" w:hAnsi="Times New Roman" w:cs="Times New Roman"/>
          <w:sz w:val="28"/>
          <w:szCs w:val="28"/>
        </w:rPr>
        <w:t xml:space="preserve">решение принимается стационарной организацией </w:t>
      </w:r>
      <w:r w:rsidR="004D5BCE">
        <w:rPr>
          <w:rFonts w:ascii="Times New Roman" w:hAnsi="Times New Roman" w:cs="Times New Roman"/>
          <w:sz w:val="28"/>
          <w:szCs w:val="28"/>
        </w:rPr>
        <w:t xml:space="preserve">после рассмотрения </w:t>
      </w:r>
      <w:r w:rsidR="000C75E3">
        <w:rPr>
          <w:rFonts w:ascii="Times New Roman" w:hAnsi="Times New Roman" w:cs="Times New Roman"/>
          <w:sz w:val="28"/>
          <w:szCs w:val="28"/>
        </w:rPr>
        <w:t>обращения гражданина комиссией</w:t>
      </w:r>
      <w:r w:rsidR="004D5BCE">
        <w:rPr>
          <w:rFonts w:ascii="Times New Roman" w:hAnsi="Times New Roman" w:cs="Times New Roman"/>
          <w:sz w:val="28"/>
          <w:szCs w:val="28"/>
        </w:rPr>
        <w:t xml:space="preserve"> </w:t>
      </w:r>
      <w:r>
        <w:rPr>
          <w:rFonts w:ascii="Times New Roman" w:hAnsi="Times New Roman" w:cs="Times New Roman"/>
          <w:sz w:val="28"/>
          <w:szCs w:val="28"/>
        </w:rPr>
        <w:t>с учетом рекомендаций комиссии</w:t>
      </w:r>
      <w:r w:rsidR="004D5BCE">
        <w:rPr>
          <w:rFonts w:ascii="Times New Roman" w:hAnsi="Times New Roman" w:cs="Times New Roman"/>
          <w:sz w:val="28"/>
          <w:szCs w:val="28"/>
        </w:rPr>
        <w:t xml:space="preserve">.  </w:t>
      </w:r>
    </w:p>
    <w:p w14:paraId="1C23F2C8" w14:textId="77777777" w:rsidR="006354AE" w:rsidRDefault="006354AE"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В случае, если заявление не передается на рассмотрение комиссии в соответствии с п. 6 </w:t>
      </w:r>
      <w:r w:rsidRPr="00D84C17">
        <w:rPr>
          <w:rFonts w:ascii="Times New Roman" w:hAnsi="Times New Roman" w:cs="Times New Roman"/>
          <w:sz w:val="28"/>
          <w:szCs w:val="28"/>
        </w:rPr>
        <w:t>Приказ</w:t>
      </w:r>
      <w:r>
        <w:rPr>
          <w:rFonts w:ascii="Times New Roman" w:hAnsi="Times New Roman" w:cs="Times New Roman"/>
          <w:sz w:val="28"/>
          <w:szCs w:val="28"/>
        </w:rPr>
        <w:t>а</w:t>
      </w:r>
      <w:r w:rsidRPr="00D84C17">
        <w:rPr>
          <w:rFonts w:ascii="Times New Roman" w:hAnsi="Times New Roman" w:cs="Times New Roman"/>
          <w:sz w:val="28"/>
          <w:szCs w:val="28"/>
        </w:rPr>
        <w:t xml:space="preserve"> Департамента труда и социальной защиты </w:t>
      </w:r>
      <w:r w:rsidRPr="00D84C17">
        <w:rPr>
          <w:rFonts w:ascii="Times New Roman" w:hAnsi="Times New Roman" w:cs="Times New Roman"/>
          <w:sz w:val="28"/>
          <w:szCs w:val="28"/>
        </w:rPr>
        <w:lastRenderedPageBreak/>
        <w:t>населения города Москвы от 30.08.2024 № 719А</w:t>
      </w:r>
      <w:r>
        <w:rPr>
          <w:rFonts w:ascii="Times New Roman" w:hAnsi="Times New Roman" w:cs="Times New Roman"/>
          <w:sz w:val="28"/>
          <w:szCs w:val="28"/>
        </w:rPr>
        <w:t>, стационарная организация рассматривает заявление и принимает решение, используя критерии, установленные</w:t>
      </w:r>
      <w:r w:rsidR="00CB40FB">
        <w:rPr>
          <w:rFonts w:ascii="Times New Roman" w:hAnsi="Times New Roman" w:cs="Times New Roman"/>
          <w:sz w:val="28"/>
          <w:szCs w:val="28"/>
        </w:rPr>
        <w:t xml:space="preserve"> законодательством для комиссии (раздел </w:t>
      </w:r>
      <w:r w:rsidR="005C415F" w:rsidRPr="00DC527E">
        <w:rPr>
          <w:rFonts w:ascii="Times New Roman" w:hAnsi="Times New Roman" w:cs="Times New Roman"/>
          <w:sz w:val="28"/>
          <w:szCs w:val="28"/>
        </w:rPr>
        <w:t>IV</w:t>
      </w:r>
      <w:r>
        <w:rPr>
          <w:rFonts w:ascii="Times New Roman" w:hAnsi="Times New Roman" w:cs="Times New Roman"/>
          <w:sz w:val="28"/>
          <w:szCs w:val="28"/>
        </w:rPr>
        <w:t xml:space="preserve"> </w:t>
      </w:r>
      <w:r w:rsidR="00CB40FB">
        <w:rPr>
          <w:rFonts w:ascii="Times New Roman" w:hAnsi="Times New Roman" w:cs="Times New Roman"/>
          <w:sz w:val="28"/>
          <w:szCs w:val="28"/>
        </w:rPr>
        <w:t>настоящего материала).</w:t>
      </w:r>
    </w:p>
    <w:p w14:paraId="2A25AC8A" w14:textId="77777777" w:rsidR="008A3167" w:rsidRPr="00000FA4" w:rsidRDefault="00B174FE"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A3167">
        <w:rPr>
          <w:rFonts w:ascii="Times New Roman" w:hAnsi="Times New Roman" w:cs="Times New Roman"/>
          <w:sz w:val="28"/>
          <w:szCs w:val="28"/>
        </w:rPr>
        <w:t>Решение</w:t>
      </w:r>
      <w:r w:rsidR="000D1155">
        <w:rPr>
          <w:rFonts w:ascii="Times New Roman" w:hAnsi="Times New Roman" w:cs="Times New Roman"/>
          <w:sz w:val="28"/>
          <w:szCs w:val="28"/>
        </w:rPr>
        <w:t xml:space="preserve"> о переводе или о выписке</w:t>
      </w:r>
      <w:r w:rsidR="008A3167">
        <w:rPr>
          <w:rFonts w:ascii="Times New Roman" w:hAnsi="Times New Roman" w:cs="Times New Roman"/>
          <w:sz w:val="28"/>
          <w:szCs w:val="28"/>
        </w:rPr>
        <w:t xml:space="preserve"> должно быть принято в срок, не превышающий трех рабочих дней со дня получения рекомендаций комиссии</w:t>
      </w:r>
      <w:r w:rsidR="000D1155">
        <w:rPr>
          <w:rFonts w:ascii="Times New Roman" w:hAnsi="Times New Roman" w:cs="Times New Roman"/>
          <w:sz w:val="28"/>
          <w:szCs w:val="28"/>
        </w:rPr>
        <w:t xml:space="preserve"> (п. 11 и 34 Приказа Минтруда о порядке)</w:t>
      </w:r>
      <w:r w:rsidR="008A3167">
        <w:rPr>
          <w:rFonts w:ascii="Times New Roman" w:hAnsi="Times New Roman" w:cs="Times New Roman"/>
          <w:sz w:val="28"/>
          <w:szCs w:val="28"/>
        </w:rPr>
        <w:t xml:space="preserve">. </w:t>
      </w:r>
      <w:r w:rsidR="00000FA4" w:rsidRPr="00000FA4">
        <w:rPr>
          <w:rFonts w:ascii="Times New Roman" w:hAnsi="Times New Roman" w:cs="Times New Roman"/>
          <w:sz w:val="28"/>
          <w:szCs w:val="28"/>
        </w:rPr>
        <w:t xml:space="preserve"> </w:t>
      </w:r>
    </w:p>
    <w:p w14:paraId="0258E15C" w14:textId="77777777" w:rsidR="006D7C04" w:rsidRDefault="006D7C04"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Решение о временном выбытии из стационарной организации выносится в срок, позволяющий совершеннолетнему гражданину временно выбыть, в том числе в связи со смертью членов семьи, родственников, друзей и иных близких людей, а также иными непредвиденными обстоятельствами (п. 46 Приказа Минтруда о порядке). </w:t>
      </w:r>
    </w:p>
    <w:p w14:paraId="26CA34E1" w14:textId="77777777" w:rsidR="00B1216F" w:rsidRDefault="006D7C0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B1216F">
        <w:rPr>
          <w:rFonts w:ascii="Times New Roman" w:hAnsi="Times New Roman" w:cs="Times New Roman"/>
          <w:sz w:val="28"/>
          <w:szCs w:val="28"/>
        </w:rPr>
        <w:t>В случае</w:t>
      </w:r>
      <w:r w:rsidR="00B35AB2">
        <w:rPr>
          <w:rFonts w:ascii="Times New Roman" w:hAnsi="Times New Roman" w:cs="Times New Roman"/>
          <w:sz w:val="28"/>
          <w:szCs w:val="28"/>
        </w:rPr>
        <w:t>, когда комиссия рекомендует</w:t>
      </w:r>
      <w:r w:rsidR="00B1216F">
        <w:rPr>
          <w:rFonts w:ascii="Times New Roman" w:hAnsi="Times New Roman" w:cs="Times New Roman"/>
          <w:sz w:val="28"/>
          <w:szCs w:val="28"/>
        </w:rPr>
        <w:t xml:space="preserve"> перевод или выписк</w:t>
      </w:r>
      <w:r w:rsidR="00B35AB2">
        <w:rPr>
          <w:rFonts w:ascii="Times New Roman" w:hAnsi="Times New Roman" w:cs="Times New Roman"/>
          <w:sz w:val="28"/>
          <w:szCs w:val="28"/>
        </w:rPr>
        <w:t>у</w:t>
      </w:r>
      <w:r w:rsidR="006777BA">
        <w:rPr>
          <w:rFonts w:ascii="Times New Roman" w:hAnsi="Times New Roman" w:cs="Times New Roman"/>
          <w:sz w:val="28"/>
          <w:szCs w:val="28"/>
        </w:rPr>
        <w:t>,</w:t>
      </w:r>
      <w:r w:rsidR="00B1216F">
        <w:rPr>
          <w:rFonts w:ascii="Times New Roman" w:hAnsi="Times New Roman" w:cs="Times New Roman"/>
          <w:sz w:val="28"/>
          <w:szCs w:val="28"/>
        </w:rPr>
        <w:t xml:space="preserve"> перед принятием решения стационарная организация обращается в орган государственной власти субъекта Российской Федерации в сфере социального обслуживания или уполномоченную данным органом организацию с целью определения потребности гражданина, который желает перевестись в другую организацию, в пересмотре действующей индивидуальной программы предоставления социальных услуг или с целью проведения оценки нуждаемости выписывающегося гражданина в социальном обслуживании и разработки индивидуальной программы (п. 13, 36 Приказа Минтруда о порядке). </w:t>
      </w:r>
      <w:r w:rsidR="00545CC9">
        <w:rPr>
          <w:rFonts w:ascii="Times New Roman" w:hAnsi="Times New Roman" w:cs="Times New Roman"/>
          <w:sz w:val="28"/>
          <w:szCs w:val="28"/>
        </w:rPr>
        <w:t xml:space="preserve"> </w:t>
      </w:r>
    </w:p>
    <w:p w14:paraId="6B8730C9" w14:textId="77777777" w:rsidR="007B32BA" w:rsidRDefault="00B1216F"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7B32BA">
        <w:rPr>
          <w:rFonts w:ascii="Times New Roman" w:hAnsi="Times New Roman" w:cs="Times New Roman"/>
          <w:sz w:val="28"/>
          <w:szCs w:val="28"/>
        </w:rPr>
        <w:t>Законодательство требует, чтобы решение об отказе в выписке или во временном выбытии содержало обоснованные причины отказа (п. 34, 58 Приказа Минтруда о порядке). Так, причинами отказа могут быть:</w:t>
      </w:r>
      <w:r w:rsidR="007B32BA" w:rsidRPr="00F63308">
        <w:rPr>
          <w:rFonts w:ascii="Times New Roman" w:hAnsi="Times New Roman" w:cs="Times New Roman"/>
          <w:sz w:val="28"/>
          <w:szCs w:val="28"/>
        </w:rPr>
        <w:t xml:space="preserve"> </w:t>
      </w:r>
      <w:r w:rsidR="007B32BA">
        <w:rPr>
          <w:rFonts w:ascii="Times New Roman" w:hAnsi="Times New Roman" w:cs="Times New Roman"/>
          <w:sz w:val="28"/>
          <w:szCs w:val="28"/>
        </w:rPr>
        <w:t xml:space="preserve">в текущий момент невозможно обеспечить условия для безопасного проживания гражданина после выписки или в период временного выбытия: отсутствует жилое помещение, пригодное для постоянного проживания, или имеется жилое помещение, в котором хотел бы проживать гражданин, но оно не пригодно для постоянного проживания по конкретным причинам; гражданин нуждается в посторонней помощи, которая не может быть организована по месту планируемого места проживания (с указанием конкретных видов помощи) и причины невозможности организации ее предоставления (п. 23, 58 Приказа Минтруда о порядке). Причиной отказа в выписке (но не во временном выбытии) недееспособных граждан и граждан, дееспособность которых ограничена, может быть отсутствие граждан, которые могут быть их опекунами или попечителями.  </w:t>
      </w:r>
    </w:p>
    <w:p w14:paraId="3C6787CE" w14:textId="77777777" w:rsidR="00E07DB1" w:rsidRPr="00DC527E" w:rsidRDefault="00E07DB1" w:rsidP="00DC527E">
      <w:pPr>
        <w:pStyle w:val="rtejustify"/>
        <w:shd w:val="clear" w:color="auto" w:fill="FFFFFF"/>
        <w:spacing w:before="0" w:beforeAutospacing="0" w:after="0" w:afterAutospacing="0"/>
        <w:jc w:val="both"/>
        <w:rPr>
          <w:rFonts w:eastAsiaTheme="minorHAnsi"/>
          <w:sz w:val="28"/>
          <w:szCs w:val="28"/>
          <w:lang w:eastAsia="en-US"/>
        </w:rPr>
      </w:pPr>
      <w:r w:rsidRPr="00DC527E">
        <w:rPr>
          <w:rFonts w:eastAsiaTheme="minorHAnsi"/>
          <w:sz w:val="28"/>
          <w:szCs w:val="28"/>
          <w:lang w:eastAsia="en-US"/>
        </w:rPr>
        <w:t xml:space="preserve">7. При подготовке решения об отказе рекомендуем учитывать </w:t>
      </w:r>
      <w:r w:rsidR="00000FA4" w:rsidRPr="00DC527E">
        <w:rPr>
          <w:rFonts w:eastAsiaTheme="minorHAnsi"/>
          <w:sz w:val="28"/>
          <w:szCs w:val="28"/>
          <w:lang w:eastAsia="en-US"/>
        </w:rPr>
        <w:t>п. 10 раздела IV настоящего материала. Решение</w:t>
      </w:r>
      <w:r w:rsidRPr="00DC527E">
        <w:rPr>
          <w:rFonts w:eastAsiaTheme="minorHAnsi"/>
          <w:sz w:val="28"/>
          <w:szCs w:val="28"/>
          <w:lang w:eastAsia="en-US"/>
        </w:rPr>
        <w:t xml:space="preserve"> о выписке должно </w:t>
      </w:r>
      <w:r w:rsidR="00000FA4" w:rsidRPr="00DC527E">
        <w:rPr>
          <w:rFonts w:eastAsiaTheme="minorHAnsi"/>
          <w:sz w:val="28"/>
          <w:szCs w:val="28"/>
          <w:lang w:eastAsia="en-US"/>
        </w:rPr>
        <w:t>приниматься</w:t>
      </w:r>
      <w:r w:rsidRPr="00DC527E">
        <w:rPr>
          <w:rFonts w:eastAsiaTheme="minorHAnsi"/>
          <w:sz w:val="28"/>
          <w:szCs w:val="28"/>
          <w:lang w:eastAsia="en-US"/>
        </w:rPr>
        <w:t xml:space="preserve"> с точки зрения содействия гражданину в оценке условий для его безопасного проживания за пределами стационарной организации, возможности получения им достаточной помощи. Отказ должен носить со стороны стационарной организации </w:t>
      </w:r>
      <w:r w:rsidR="00D34D33" w:rsidRPr="00DC527E">
        <w:rPr>
          <w:rFonts w:eastAsiaTheme="minorHAnsi"/>
          <w:sz w:val="28"/>
          <w:szCs w:val="28"/>
          <w:lang w:eastAsia="en-US"/>
        </w:rPr>
        <w:t xml:space="preserve">скорее </w:t>
      </w:r>
      <w:r w:rsidRPr="00DC527E">
        <w:rPr>
          <w:rFonts w:eastAsiaTheme="minorHAnsi"/>
          <w:sz w:val="28"/>
          <w:szCs w:val="28"/>
          <w:lang w:eastAsia="en-US"/>
        </w:rPr>
        <w:t>рекомендательный для гражданина характер и не может являться запретом.</w:t>
      </w:r>
    </w:p>
    <w:p w14:paraId="6AD1BC2E" w14:textId="77777777" w:rsidR="001F3374" w:rsidRDefault="00E07DB1" w:rsidP="00DC5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7B32BA">
        <w:rPr>
          <w:rFonts w:ascii="Times New Roman" w:hAnsi="Times New Roman" w:cs="Times New Roman"/>
          <w:sz w:val="28"/>
          <w:szCs w:val="28"/>
        </w:rPr>
        <w:t xml:space="preserve">. </w:t>
      </w:r>
      <w:r w:rsidR="001F3374">
        <w:rPr>
          <w:rFonts w:ascii="Times New Roman" w:hAnsi="Times New Roman" w:cs="Times New Roman"/>
          <w:sz w:val="28"/>
          <w:szCs w:val="28"/>
        </w:rPr>
        <w:t>О принятом решении о переводе или об отказе в переводе, о выписке или об отказе в выписке</w:t>
      </w:r>
      <w:r w:rsidR="00674132">
        <w:rPr>
          <w:rFonts w:ascii="Times New Roman" w:hAnsi="Times New Roman" w:cs="Times New Roman"/>
          <w:sz w:val="28"/>
          <w:szCs w:val="28"/>
        </w:rPr>
        <w:t>, о временном выбытии или об отказе в нем</w:t>
      </w:r>
      <w:r w:rsidR="001F3374">
        <w:rPr>
          <w:rFonts w:ascii="Times New Roman" w:hAnsi="Times New Roman" w:cs="Times New Roman"/>
          <w:sz w:val="28"/>
          <w:szCs w:val="28"/>
        </w:rPr>
        <w:t xml:space="preserve"> стационарная организация уведомляет гражданина и иного заявителя в письменном виде в срок, не превышающий трех рабочих дней со дня принятия решения</w:t>
      </w:r>
      <w:r w:rsidR="008F67C5">
        <w:rPr>
          <w:rFonts w:ascii="Times New Roman" w:hAnsi="Times New Roman" w:cs="Times New Roman"/>
          <w:sz w:val="28"/>
          <w:szCs w:val="28"/>
        </w:rPr>
        <w:t>. Принятое решение дополнительно разъясняется гражданину в доступной для него форме, в том числе с использованием средств альтернативной и дополнительной коммуникации (п. 17, 42, 65 Приказа Минтруда о порядке)</w:t>
      </w:r>
      <w:r w:rsidR="001F3374">
        <w:rPr>
          <w:rFonts w:ascii="Times New Roman" w:hAnsi="Times New Roman" w:cs="Times New Roman"/>
          <w:sz w:val="28"/>
          <w:szCs w:val="28"/>
        </w:rPr>
        <w:t xml:space="preserve">. </w:t>
      </w:r>
    </w:p>
    <w:p w14:paraId="0B2D2275" w14:textId="77777777" w:rsidR="001F3374" w:rsidRDefault="008319EA"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необходимо разъяснить гражданину право </w:t>
      </w:r>
      <w:r w:rsidRPr="006B08DA">
        <w:rPr>
          <w:rFonts w:ascii="Times New Roman" w:hAnsi="Times New Roman" w:cs="Times New Roman"/>
          <w:sz w:val="28"/>
          <w:szCs w:val="28"/>
        </w:rPr>
        <w:t xml:space="preserve">обратиться в орган государственной власти субъекта РФ в сфере социального обслуживания </w:t>
      </w:r>
      <w:r>
        <w:rPr>
          <w:rFonts w:ascii="Times New Roman" w:hAnsi="Times New Roman" w:cs="Times New Roman"/>
          <w:sz w:val="28"/>
          <w:szCs w:val="28"/>
        </w:rPr>
        <w:t>в</w:t>
      </w:r>
      <w:r w:rsidR="001F3374" w:rsidRPr="006B08DA">
        <w:rPr>
          <w:rFonts w:ascii="Times New Roman" w:hAnsi="Times New Roman" w:cs="Times New Roman"/>
          <w:sz w:val="28"/>
          <w:szCs w:val="28"/>
        </w:rPr>
        <w:t xml:space="preserve"> случае отказа в переводе</w:t>
      </w:r>
      <w:r w:rsidR="006E1987">
        <w:rPr>
          <w:rFonts w:ascii="Times New Roman" w:hAnsi="Times New Roman" w:cs="Times New Roman"/>
          <w:sz w:val="28"/>
          <w:szCs w:val="28"/>
        </w:rPr>
        <w:t xml:space="preserve"> или</w:t>
      </w:r>
      <w:r w:rsidR="001F3374" w:rsidRPr="006B08DA">
        <w:rPr>
          <w:rFonts w:ascii="Times New Roman" w:hAnsi="Times New Roman" w:cs="Times New Roman"/>
          <w:sz w:val="28"/>
          <w:szCs w:val="28"/>
        </w:rPr>
        <w:t xml:space="preserve"> </w:t>
      </w:r>
      <w:r w:rsidR="00674132">
        <w:rPr>
          <w:rFonts w:ascii="Times New Roman" w:hAnsi="Times New Roman" w:cs="Times New Roman"/>
          <w:sz w:val="28"/>
          <w:szCs w:val="28"/>
        </w:rPr>
        <w:t xml:space="preserve">в </w:t>
      </w:r>
      <w:r w:rsidR="001F3374" w:rsidRPr="006B08DA">
        <w:rPr>
          <w:rFonts w:ascii="Times New Roman" w:hAnsi="Times New Roman" w:cs="Times New Roman"/>
          <w:sz w:val="28"/>
          <w:szCs w:val="28"/>
        </w:rPr>
        <w:t>выписке</w:t>
      </w:r>
      <w:r>
        <w:rPr>
          <w:rFonts w:ascii="Times New Roman" w:hAnsi="Times New Roman" w:cs="Times New Roman"/>
          <w:sz w:val="28"/>
          <w:szCs w:val="28"/>
        </w:rPr>
        <w:t xml:space="preserve"> (</w:t>
      </w:r>
      <w:r w:rsidR="006E1987">
        <w:rPr>
          <w:rFonts w:ascii="Times New Roman" w:hAnsi="Times New Roman" w:cs="Times New Roman"/>
          <w:sz w:val="28"/>
          <w:szCs w:val="28"/>
        </w:rPr>
        <w:t>пункты 19, 41 Приказа Минтруда о порядке)</w:t>
      </w:r>
      <w:r w:rsidR="001F3374" w:rsidRPr="006B08DA">
        <w:rPr>
          <w:rFonts w:ascii="Times New Roman" w:hAnsi="Times New Roman" w:cs="Times New Roman"/>
          <w:sz w:val="28"/>
          <w:szCs w:val="28"/>
        </w:rPr>
        <w:t>.</w:t>
      </w:r>
    </w:p>
    <w:p w14:paraId="5D8F8BCA" w14:textId="77777777" w:rsidR="007B32BA" w:rsidRDefault="00D34D33"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7B32BA">
        <w:rPr>
          <w:rFonts w:ascii="Times New Roman" w:hAnsi="Times New Roman" w:cs="Times New Roman"/>
          <w:sz w:val="28"/>
          <w:szCs w:val="28"/>
        </w:rPr>
        <w:t>. В случае получения отказа в переводе, выписке или временном выбытии из стационарной организации гражданину или его законному представителю либо иному лицу, подавшему заявление о переводе, выписке или временном выбытии, по его письменному запросу разъясняются причины отказа, а также возможности пересмотра вопроса о переводе, выписке или временном выбытии в срок, не превышающий трех рабочих дней со дня получения такого запроса (п. 71 Приказа Минтруда о порядке).</w:t>
      </w:r>
    </w:p>
    <w:p w14:paraId="66F2A171" w14:textId="77777777" w:rsidR="007B32BA" w:rsidRDefault="0067413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4D6AE8">
        <w:rPr>
          <w:rFonts w:ascii="Times New Roman" w:hAnsi="Times New Roman" w:cs="Times New Roman"/>
          <w:sz w:val="28"/>
          <w:szCs w:val="28"/>
        </w:rPr>
        <w:t xml:space="preserve">. </w:t>
      </w:r>
      <w:r w:rsidR="007B32BA">
        <w:rPr>
          <w:rFonts w:ascii="Times New Roman" w:hAnsi="Times New Roman" w:cs="Times New Roman"/>
          <w:sz w:val="28"/>
          <w:szCs w:val="28"/>
        </w:rPr>
        <w:t xml:space="preserve">Копия рекомендаций комиссии о переводе или об отказе в переводе, о выписке или об отказе в выписке, о временном выбытии или об отказе во временном выбытии предоставляется стационарной организацией социального обслуживания гражданину или его законному представителю либо иному лицу, подавшему заявление о переводе, выписке или временном выбытии, по его письменному запросу в течение одного рабочего дня со дня получения такого запроса (п. 70 Приказа Минтруда о порядке). </w:t>
      </w:r>
    </w:p>
    <w:p w14:paraId="05285CD2" w14:textId="77777777" w:rsidR="0003078B" w:rsidRDefault="0067413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1F3374" w:rsidRPr="004D6AE8">
        <w:rPr>
          <w:rFonts w:ascii="Times New Roman" w:hAnsi="Times New Roman" w:cs="Times New Roman"/>
          <w:sz w:val="28"/>
          <w:szCs w:val="28"/>
        </w:rPr>
        <w:t>. Если стационарная организация откажет гражданину во временном выбытии, гражданин</w:t>
      </w:r>
      <w:r w:rsidR="0003078B" w:rsidRPr="004D6AE8">
        <w:rPr>
          <w:rFonts w:ascii="Times New Roman" w:hAnsi="Times New Roman" w:cs="Times New Roman"/>
          <w:sz w:val="28"/>
          <w:szCs w:val="28"/>
        </w:rPr>
        <w:t>, его законный представитель или лицо, обязующееся обеспечивать помощь и уход за временно выбывающим гражданином,</w:t>
      </w:r>
      <w:r w:rsidR="001F3374" w:rsidRPr="004D6AE8">
        <w:rPr>
          <w:rFonts w:ascii="Times New Roman" w:hAnsi="Times New Roman" w:cs="Times New Roman"/>
          <w:sz w:val="28"/>
          <w:szCs w:val="28"/>
        </w:rPr>
        <w:t xml:space="preserve"> вправе обратиться в комиссию</w:t>
      </w:r>
      <w:r w:rsidR="0003078B" w:rsidRPr="004D6AE8">
        <w:rPr>
          <w:rFonts w:ascii="Times New Roman" w:hAnsi="Times New Roman" w:cs="Times New Roman"/>
          <w:sz w:val="28"/>
          <w:szCs w:val="28"/>
        </w:rPr>
        <w:t xml:space="preserve"> (п.59 Приказа Минтруда о порядке)</w:t>
      </w:r>
      <w:r w:rsidR="001F3374" w:rsidRPr="004D6AE8">
        <w:rPr>
          <w:rFonts w:ascii="Times New Roman" w:hAnsi="Times New Roman" w:cs="Times New Roman"/>
          <w:sz w:val="28"/>
          <w:szCs w:val="28"/>
        </w:rPr>
        <w:t xml:space="preserve">. </w:t>
      </w:r>
      <w:r w:rsidR="0003078B" w:rsidRPr="004D6AE8">
        <w:rPr>
          <w:rFonts w:ascii="Times New Roman" w:hAnsi="Times New Roman" w:cs="Times New Roman"/>
          <w:sz w:val="28"/>
          <w:szCs w:val="28"/>
        </w:rPr>
        <w:t xml:space="preserve"> Стационарная организация социального обслуживания оказывает содействие гражданину в передаче в комиссию обращения об обжаловании отказа во временном выбытии, а также в получении рекомендаций комиссии по итогам рассмотрения его обращения (п.60 Приказа Минтруда о порядке).</w:t>
      </w:r>
    </w:p>
    <w:p w14:paraId="787DA5EC" w14:textId="77777777" w:rsidR="001F3374" w:rsidRDefault="001F337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получения рекомендаций комиссии стационарная организация повторно рассматривает заявление и выносит новое решение.</w:t>
      </w:r>
    </w:p>
    <w:p w14:paraId="07535370" w14:textId="77777777" w:rsidR="00B43177" w:rsidRDefault="00B43177" w:rsidP="00DC527E">
      <w:pPr>
        <w:autoSpaceDE w:val="0"/>
        <w:autoSpaceDN w:val="0"/>
        <w:adjustRightInd w:val="0"/>
        <w:spacing w:after="0" w:line="240" w:lineRule="auto"/>
        <w:jc w:val="both"/>
        <w:rPr>
          <w:rFonts w:ascii="Times New Roman" w:hAnsi="Times New Roman" w:cs="Times New Roman"/>
          <w:sz w:val="28"/>
          <w:szCs w:val="28"/>
        </w:rPr>
      </w:pPr>
    </w:p>
    <w:p w14:paraId="22B4972D" w14:textId="77777777" w:rsidR="003950E7" w:rsidRDefault="00B43177" w:rsidP="00DC527E">
      <w:pPr>
        <w:autoSpaceDE w:val="0"/>
        <w:autoSpaceDN w:val="0"/>
        <w:adjustRightInd w:val="0"/>
        <w:spacing w:after="0" w:line="240" w:lineRule="auto"/>
        <w:jc w:val="both"/>
        <w:rPr>
          <w:rFonts w:ascii="Times New Roman" w:hAnsi="Times New Roman" w:cs="Times New Roman"/>
          <w:b/>
          <w:sz w:val="28"/>
          <w:szCs w:val="28"/>
        </w:rPr>
      </w:pPr>
      <w:r w:rsidRPr="00F72933">
        <w:rPr>
          <w:rFonts w:ascii="Times New Roman" w:hAnsi="Times New Roman" w:cs="Times New Roman"/>
          <w:b/>
          <w:sz w:val="28"/>
          <w:szCs w:val="28"/>
          <w:lang w:val="en-US"/>
        </w:rPr>
        <w:t>V</w:t>
      </w:r>
      <w:r w:rsidR="00171A92">
        <w:rPr>
          <w:rFonts w:ascii="Times New Roman" w:hAnsi="Times New Roman" w:cs="Times New Roman"/>
          <w:b/>
          <w:sz w:val="28"/>
          <w:szCs w:val="28"/>
          <w:lang w:val="en-US"/>
        </w:rPr>
        <w:t>I</w:t>
      </w:r>
      <w:r w:rsidRPr="00F72933">
        <w:rPr>
          <w:rFonts w:ascii="Times New Roman" w:hAnsi="Times New Roman" w:cs="Times New Roman"/>
          <w:b/>
          <w:sz w:val="28"/>
          <w:szCs w:val="28"/>
        </w:rPr>
        <w:t xml:space="preserve">. </w:t>
      </w:r>
      <w:r w:rsidR="00F72933" w:rsidRPr="00F72933">
        <w:rPr>
          <w:rFonts w:ascii="Times New Roman" w:hAnsi="Times New Roman" w:cs="Times New Roman"/>
          <w:b/>
          <w:sz w:val="28"/>
          <w:szCs w:val="28"/>
        </w:rPr>
        <w:t>Непосредственное выбытие из стационарной организации при переводе, выписке и временном выбытии</w:t>
      </w:r>
      <w:r w:rsidR="004D6AE8" w:rsidRPr="00F72933">
        <w:rPr>
          <w:rFonts w:ascii="Times New Roman" w:hAnsi="Times New Roman" w:cs="Times New Roman"/>
          <w:b/>
          <w:sz w:val="28"/>
          <w:szCs w:val="28"/>
        </w:rPr>
        <w:t xml:space="preserve"> </w:t>
      </w:r>
    </w:p>
    <w:p w14:paraId="051868A0" w14:textId="77777777" w:rsidR="00F72933" w:rsidRDefault="00F72933" w:rsidP="00DC527E">
      <w:pPr>
        <w:autoSpaceDE w:val="0"/>
        <w:autoSpaceDN w:val="0"/>
        <w:adjustRightInd w:val="0"/>
        <w:spacing w:after="0" w:line="240" w:lineRule="auto"/>
        <w:jc w:val="both"/>
        <w:rPr>
          <w:rFonts w:ascii="Times New Roman" w:hAnsi="Times New Roman" w:cs="Times New Roman"/>
          <w:b/>
          <w:sz w:val="28"/>
          <w:szCs w:val="28"/>
        </w:rPr>
      </w:pPr>
    </w:p>
    <w:p w14:paraId="14727C59" w14:textId="77777777" w:rsidR="00DF5A84" w:rsidRDefault="00DF5A8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Выбытие в связи с переводом</w:t>
      </w:r>
    </w:p>
    <w:p w14:paraId="07191AFB" w14:textId="77777777" w:rsidR="00F20D67" w:rsidRDefault="00DF5A84" w:rsidP="00DC527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1.</w:t>
      </w:r>
      <w:r w:rsidR="00F20D67" w:rsidRPr="00F20D67">
        <w:rPr>
          <w:rFonts w:ascii="Times New Roman" w:hAnsi="Times New Roman" w:cs="Times New Roman"/>
          <w:sz w:val="28"/>
          <w:szCs w:val="28"/>
        </w:rPr>
        <w:t xml:space="preserve">1. </w:t>
      </w:r>
      <w:r w:rsidR="00F20D67" w:rsidRPr="00F20D67">
        <w:rPr>
          <w:rFonts w:ascii="Times New Roman" w:hAnsi="Times New Roman" w:cs="Times New Roman"/>
          <w:bCs/>
          <w:sz w:val="28"/>
          <w:szCs w:val="28"/>
        </w:rPr>
        <w:t xml:space="preserve">Перевод гражданина из стационарной организации в иную организацию социального обслуживания осуществляется после принятия уполномоченным органом решения об оставлении действующей индивидуальной программы или разработке новой индивидуальной программы, а также заключения </w:t>
      </w:r>
      <w:r w:rsidR="00F20D67" w:rsidRPr="00F20D67">
        <w:rPr>
          <w:rFonts w:ascii="Times New Roman" w:hAnsi="Times New Roman" w:cs="Times New Roman"/>
          <w:bCs/>
          <w:sz w:val="28"/>
          <w:szCs w:val="28"/>
        </w:rPr>
        <w:lastRenderedPageBreak/>
        <w:t>договора гражданина или его законного представителя с организацией социального обслуживания, в которую переводится гражданин, о предоставлении социальных услуг. Действующий договор с организацией социального обслуживания, в которой гражданин проживал до его перевода, расторгается</w:t>
      </w:r>
      <w:r w:rsidR="00F20D67">
        <w:rPr>
          <w:rFonts w:ascii="Times New Roman" w:hAnsi="Times New Roman" w:cs="Times New Roman"/>
          <w:bCs/>
          <w:sz w:val="28"/>
          <w:szCs w:val="28"/>
        </w:rPr>
        <w:t xml:space="preserve"> (п. 14 Приказа Минтруда о порядке)</w:t>
      </w:r>
      <w:r w:rsidR="00F20D67" w:rsidRPr="00F20D67">
        <w:rPr>
          <w:rFonts w:ascii="Times New Roman" w:hAnsi="Times New Roman" w:cs="Times New Roman"/>
          <w:bCs/>
          <w:sz w:val="28"/>
          <w:szCs w:val="28"/>
        </w:rPr>
        <w:t>.</w:t>
      </w:r>
      <w:r w:rsidR="00F20D67">
        <w:rPr>
          <w:rFonts w:ascii="Times New Roman" w:hAnsi="Times New Roman" w:cs="Times New Roman"/>
          <w:bCs/>
          <w:sz w:val="28"/>
          <w:szCs w:val="28"/>
        </w:rPr>
        <w:t xml:space="preserve">  </w:t>
      </w:r>
    </w:p>
    <w:p w14:paraId="692CCEF2" w14:textId="77777777" w:rsidR="00DF5A84" w:rsidRDefault="00DF5A84" w:rsidP="00DC527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00F20D67">
        <w:rPr>
          <w:rFonts w:ascii="Times New Roman" w:hAnsi="Times New Roman" w:cs="Times New Roman"/>
          <w:bCs/>
          <w:sz w:val="28"/>
          <w:szCs w:val="28"/>
        </w:rPr>
        <w:t xml:space="preserve">2. </w:t>
      </w:r>
      <w:r w:rsidR="00F20D67" w:rsidRPr="00F20D67">
        <w:rPr>
          <w:rFonts w:ascii="Times New Roman" w:hAnsi="Times New Roman" w:cs="Times New Roman"/>
          <w:bCs/>
          <w:sz w:val="28"/>
          <w:szCs w:val="28"/>
        </w:rPr>
        <w:t>В случае, если на день принятия решения о переводе граждан</w:t>
      </w:r>
      <w:r w:rsidR="00F20D67">
        <w:rPr>
          <w:rFonts w:ascii="Times New Roman" w:hAnsi="Times New Roman" w:cs="Times New Roman"/>
          <w:bCs/>
          <w:sz w:val="28"/>
          <w:szCs w:val="28"/>
        </w:rPr>
        <w:t>ина из стационарной организации</w:t>
      </w:r>
      <w:r w:rsidR="00F20D67" w:rsidRPr="00F20D67">
        <w:rPr>
          <w:rFonts w:ascii="Times New Roman" w:hAnsi="Times New Roman" w:cs="Times New Roman"/>
          <w:bCs/>
          <w:sz w:val="28"/>
          <w:szCs w:val="28"/>
        </w:rPr>
        <w:t xml:space="preserve"> в иную организацию социального обслуживания в иной организации социального обслуживания отсутствует свободное место, перевод гражданина осуществляется в период появления в иной организации социального обслуживания свободного места. Перевод осуществляется с письменного согласия гражданина или его законного представителя без повторной подачи заявления о переводе, а также с письменного подтверждения организацией социального обслуживания готовности принять переводящегося гражданина с указанием сроков его принятия</w:t>
      </w:r>
      <w:r w:rsidR="00F20D67">
        <w:rPr>
          <w:rFonts w:ascii="Times New Roman" w:hAnsi="Times New Roman" w:cs="Times New Roman"/>
          <w:bCs/>
          <w:sz w:val="28"/>
          <w:szCs w:val="28"/>
        </w:rPr>
        <w:t xml:space="preserve"> (п. 15 Приказа Минтруда о порядке)</w:t>
      </w:r>
      <w:r w:rsidR="00F20D67" w:rsidRPr="00F20D67">
        <w:rPr>
          <w:rFonts w:ascii="Times New Roman" w:hAnsi="Times New Roman" w:cs="Times New Roman"/>
          <w:bCs/>
          <w:sz w:val="28"/>
          <w:szCs w:val="28"/>
        </w:rPr>
        <w:t>.</w:t>
      </w:r>
    </w:p>
    <w:p w14:paraId="770C09DB" w14:textId="77777777" w:rsidR="00DF5A84" w:rsidRDefault="00DF5A84" w:rsidP="00DC527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 Выбытие в связи с выпиской</w:t>
      </w:r>
    </w:p>
    <w:p w14:paraId="23E2FEA3" w14:textId="77777777" w:rsidR="00DF5A84" w:rsidRDefault="00DF5A84"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Выписка гражданина из стационарной организации социального обслуживания осуществляется после принятия уполномоченным органом решения о нуждаемости или не нуждаемости выписывающегося гражданина в социальном обслуживании и разработке индивидуальной программы. Действующий договор с организацией социального обслуживания, в которой гражданин проживал до его перевода, расторгается (п. 37 Приказа Минтруда о выписке).</w:t>
      </w:r>
      <w:r w:rsidR="000C7C60">
        <w:rPr>
          <w:rFonts w:ascii="Times New Roman" w:hAnsi="Times New Roman" w:cs="Times New Roman"/>
          <w:sz w:val="28"/>
          <w:szCs w:val="28"/>
        </w:rPr>
        <w:t xml:space="preserve"> Дата выписки согласовывается с </w:t>
      </w:r>
      <w:r>
        <w:rPr>
          <w:rFonts w:ascii="Times New Roman" w:hAnsi="Times New Roman" w:cs="Times New Roman"/>
          <w:sz w:val="28"/>
          <w:szCs w:val="28"/>
        </w:rPr>
        <w:t>выписывающимся совершеннолетним гражданином и его законным представителем либо иным лицом, обязующимся обеспечивать помощь и уход за выписывающимся совершеннолетним гражданином</w:t>
      </w:r>
      <w:r w:rsidR="000C7C60">
        <w:rPr>
          <w:rFonts w:ascii="Times New Roman" w:hAnsi="Times New Roman" w:cs="Times New Roman"/>
          <w:sz w:val="28"/>
          <w:szCs w:val="28"/>
        </w:rPr>
        <w:t xml:space="preserve"> (п. 38 Приказа Минтруда о порядке)</w:t>
      </w:r>
      <w:r>
        <w:rPr>
          <w:rFonts w:ascii="Times New Roman" w:hAnsi="Times New Roman" w:cs="Times New Roman"/>
          <w:sz w:val="28"/>
          <w:szCs w:val="28"/>
        </w:rPr>
        <w:t xml:space="preserve">. </w:t>
      </w:r>
      <w:r w:rsidR="000C7C60">
        <w:rPr>
          <w:rFonts w:ascii="Times New Roman" w:hAnsi="Times New Roman" w:cs="Times New Roman"/>
          <w:sz w:val="28"/>
          <w:szCs w:val="28"/>
        </w:rPr>
        <w:t xml:space="preserve"> </w:t>
      </w:r>
    </w:p>
    <w:p w14:paraId="564F723A" w14:textId="77777777" w:rsidR="000C7C60" w:rsidRDefault="000C7C60" w:rsidP="00DC527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 Выбытие в связи с временным выбытием</w:t>
      </w:r>
    </w:p>
    <w:p w14:paraId="40DE120F" w14:textId="77777777" w:rsidR="000C7C60" w:rsidRPr="00EF7B35" w:rsidRDefault="000C7C60"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3.1. </w:t>
      </w:r>
      <w:r>
        <w:rPr>
          <w:rFonts w:ascii="Times New Roman" w:hAnsi="Times New Roman" w:cs="Times New Roman"/>
          <w:sz w:val="28"/>
          <w:szCs w:val="28"/>
        </w:rPr>
        <w:t xml:space="preserve">В соответствии с п. 55 </w:t>
      </w:r>
      <w:hyperlink r:id="rId21" w:tgtFrame="_blank" w:history="1">
        <w:r w:rsidRPr="00D84C17">
          <w:rPr>
            <w:rStyle w:val="a5"/>
            <w:rFonts w:ascii="Times New Roman" w:hAnsi="Times New Roman" w:cs="Times New Roman"/>
            <w:iCs/>
            <w:color w:val="auto"/>
            <w:sz w:val="28"/>
            <w:szCs w:val="28"/>
            <w:u w:val="none"/>
            <w:bdr w:val="none" w:sz="0" w:space="0" w:color="auto" w:frame="1"/>
            <w:shd w:val="clear" w:color="auto" w:fill="FFFFFF"/>
          </w:rPr>
          <w:t>Приказ</w:t>
        </w:r>
        <w:r>
          <w:rPr>
            <w:rStyle w:val="a5"/>
            <w:rFonts w:ascii="Times New Roman" w:hAnsi="Times New Roman" w:cs="Times New Roman"/>
            <w:iCs/>
            <w:color w:val="auto"/>
            <w:sz w:val="28"/>
            <w:szCs w:val="28"/>
            <w:u w:val="none"/>
            <w:bdr w:val="none" w:sz="0" w:space="0" w:color="auto" w:frame="1"/>
            <w:shd w:val="clear" w:color="auto" w:fill="FFFFFF"/>
          </w:rPr>
          <w:t>а</w:t>
        </w:r>
        <w:r w:rsidRPr="00D84C17">
          <w:rPr>
            <w:rStyle w:val="a5"/>
            <w:rFonts w:ascii="Times New Roman" w:hAnsi="Times New Roman" w:cs="Times New Roman"/>
            <w:iCs/>
            <w:color w:val="auto"/>
            <w:sz w:val="28"/>
            <w:szCs w:val="28"/>
            <w:u w:val="none"/>
            <w:bdr w:val="none" w:sz="0" w:space="0" w:color="auto" w:frame="1"/>
            <w:shd w:val="clear" w:color="auto" w:fill="FFFFFF"/>
          </w:rPr>
          <w:t xml:space="preserve"> Минтруда России </w:t>
        </w:r>
      </w:hyperlink>
      <w:r>
        <w:rPr>
          <w:rStyle w:val="a5"/>
          <w:rFonts w:ascii="Times New Roman" w:hAnsi="Times New Roman" w:cs="Times New Roman"/>
          <w:iCs/>
          <w:color w:val="auto"/>
          <w:sz w:val="28"/>
          <w:szCs w:val="28"/>
          <w:u w:val="none"/>
          <w:bdr w:val="none" w:sz="0" w:space="0" w:color="auto" w:frame="1"/>
          <w:shd w:val="clear" w:color="auto" w:fill="FFFFFF"/>
        </w:rPr>
        <w:t>о порядке м</w:t>
      </w:r>
      <w:r>
        <w:rPr>
          <w:rFonts w:ascii="Times New Roman" w:hAnsi="Times New Roman" w:cs="Times New Roman"/>
          <w:sz w:val="28"/>
          <w:szCs w:val="28"/>
        </w:rPr>
        <w:t>ежду стационарной организацией социального обслуживания, исполняющей обязанности опекуна или попечителя недееспособного или ограниченного в дееспособности гражданина, и лицом, принимающим временно выбывающего гражданина, должно заключаться соглашение о взаимодействии сторон в период временного выбытия такого гражданина в целях обеспечения ему безопасных условий проживания, заботы о его содержании и здоровье, помощи и ухода</w:t>
      </w:r>
      <w:r w:rsidR="00EF7B35">
        <w:rPr>
          <w:rFonts w:ascii="Times New Roman" w:hAnsi="Times New Roman" w:cs="Times New Roman"/>
          <w:sz w:val="28"/>
          <w:szCs w:val="28"/>
        </w:rPr>
        <w:t xml:space="preserve"> (раздел </w:t>
      </w:r>
      <w:r w:rsidR="00EF7B35">
        <w:rPr>
          <w:rFonts w:ascii="Times New Roman" w:hAnsi="Times New Roman" w:cs="Times New Roman"/>
          <w:sz w:val="28"/>
          <w:szCs w:val="28"/>
          <w:lang w:val="en-US"/>
        </w:rPr>
        <w:t>III</w:t>
      </w:r>
      <w:r w:rsidR="00EF7B35">
        <w:rPr>
          <w:rFonts w:ascii="Times New Roman" w:hAnsi="Times New Roman" w:cs="Times New Roman"/>
          <w:sz w:val="28"/>
          <w:szCs w:val="28"/>
        </w:rPr>
        <w:t xml:space="preserve"> настоящего материала).</w:t>
      </w:r>
    </w:p>
    <w:p w14:paraId="22678E03" w14:textId="77777777" w:rsidR="000C7C60" w:rsidRDefault="000C7C60"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 Соглашение заключается также в случае, если принимающее временно выбывающего гражданина лицо назначено в установленном законом порядке временным опекуном или временным попечителем. Обязанности сторон соглашения определяются с учетом распоряжения органа опеки и попечительства.</w:t>
      </w:r>
    </w:p>
    <w:p w14:paraId="79BFC448" w14:textId="77777777" w:rsidR="00A46D55" w:rsidRDefault="00A46D55"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Pr="00A46D55">
        <w:rPr>
          <w:rFonts w:ascii="Times New Roman" w:hAnsi="Times New Roman" w:cs="Times New Roman"/>
          <w:sz w:val="28"/>
          <w:szCs w:val="28"/>
        </w:rPr>
        <w:t xml:space="preserve"> </w:t>
      </w:r>
      <w:r>
        <w:rPr>
          <w:rFonts w:ascii="Times New Roman" w:hAnsi="Times New Roman" w:cs="Times New Roman"/>
          <w:sz w:val="28"/>
          <w:szCs w:val="28"/>
        </w:rPr>
        <w:t xml:space="preserve">В целях оперативного взаимодействия с временно выбывающим совершеннолетним гражданином, а также принятия при необходимости мер по оказанию ему помощи стационарной организацией назначается работник, который обязан поддерживать дистанционную связь с совершеннолетним </w:t>
      </w:r>
      <w:r>
        <w:rPr>
          <w:rFonts w:ascii="Times New Roman" w:hAnsi="Times New Roman" w:cs="Times New Roman"/>
          <w:sz w:val="28"/>
          <w:szCs w:val="28"/>
        </w:rPr>
        <w:lastRenderedPageBreak/>
        <w:t>гражданином, его законным представителем либо иным лицом, принимающим временно выбывающего совершеннолетнего гражданина (п. 56 Приказа Минтруда о порядке).</w:t>
      </w:r>
    </w:p>
    <w:p w14:paraId="5F1A4288" w14:textId="77777777" w:rsidR="005612A5" w:rsidRDefault="005612A5"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При выбытии из стационарной организации в связи с переводом, выпиской или временным выбытием гражданину или его законному представителю либо лицу, принимающему временно выбывающего совершеннолетнего гражданина, стационарной организацией передаются по описи оригиналы и копии документов гражданина, в том числе медицинские, а также личные вещи гражданина (п. 18, 40, 57 Приказа Минтруда о порядке). При временном выбытии </w:t>
      </w:r>
      <w:r w:rsidR="00674132">
        <w:rPr>
          <w:rFonts w:ascii="Times New Roman" w:hAnsi="Times New Roman" w:cs="Times New Roman"/>
          <w:sz w:val="28"/>
          <w:szCs w:val="28"/>
        </w:rPr>
        <w:t xml:space="preserve">необходимые для передачи документы </w:t>
      </w:r>
      <w:r>
        <w:rPr>
          <w:rFonts w:ascii="Times New Roman" w:hAnsi="Times New Roman" w:cs="Times New Roman"/>
          <w:sz w:val="28"/>
          <w:szCs w:val="28"/>
        </w:rPr>
        <w:t>определяются в зависимости от обстоятельств временного выбытия.</w:t>
      </w:r>
    </w:p>
    <w:p w14:paraId="0D775731" w14:textId="77777777" w:rsidR="00086F9F" w:rsidRPr="003E345D" w:rsidRDefault="00086F9F" w:rsidP="00DC527E">
      <w:pPr>
        <w:spacing w:after="0" w:line="240" w:lineRule="auto"/>
        <w:jc w:val="both"/>
        <w:rPr>
          <w:rFonts w:ascii="Times New Roman" w:hAnsi="Times New Roman" w:cs="Times New Roman"/>
          <w:sz w:val="28"/>
          <w:szCs w:val="28"/>
        </w:rPr>
      </w:pPr>
      <w:r w:rsidRPr="003E345D">
        <w:rPr>
          <w:rFonts w:ascii="Times New Roman" w:hAnsi="Times New Roman" w:cs="Times New Roman"/>
          <w:sz w:val="28"/>
          <w:szCs w:val="28"/>
        </w:rPr>
        <w:t xml:space="preserve">Для обеспечения преемственности </w:t>
      </w:r>
      <w:r>
        <w:rPr>
          <w:rFonts w:ascii="Times New Roman" w:hAnsi="Times New Roman" w:cs="Times New Roman"/>
          <w:sz w:val="28"/>
          <w:szCs w:val="28"/>
        </w:rPr>
        <w:t xml:space="preserve">оказания медицинской помощи в случае </w:t>
      </w:r>
      <w:r w:rsidR="00C34C93">
        <w:rPr>
          <w:rFonts w:ascii="Times New Roman" w:hAnsi="Times New Roman" w:cs="Times New Roman"/>
          <w:sz w:val="28"/>
          <w:szCs w:val="28"/>
        </w:rPr>
        <w:t xml:space="preserve">перевода и </w:t>
      </w:r>
      <w:r>
        <w:rPr>
          <w:rFonts w:ascii="Times New Roman" w:hAnsi="Times New Roman" w:cs="Times New Roman"/>
          <w:sz w:val="28"/>
          <w:szCs w:val="28"/>
        </w:rPr>
        <w:t xml:space="preserve">выписки гражданина рекомендуется ему предоставлять </w:t>
      </w:r>
      <w:r w:rsidRPr="003E345D">
        <w:rPr>
          <w:rFonts w:ascii="Times New Roman" w:hAnsi="Times New Roman" w:cs="Times New Roman"/>
          <w:sz w:val="28"/>
          <w:szCs w:val="28"/>
        </w:rPr>
        <w:t xml:space="preserve">следующие </w:t>
      </w:r>
      <w:r>
        <w:rPr>
          <w:rFonts w:ascii="Times New Roman" w:hAnsi="Times New Roman" w:cs="Times New Roman"/>
          <w:sz w:val="28"/>
          <w:szCs w:val="28"/>
        </w:rPr>
        <w:t>медицинские документы:</w:t>
      </w:r>
    </w:p>
    <w:p w14:paraId="02573ED0" w14:textId="77777777" w:rsidR="00086F9F" w:rsidRDefault="00086F9F" w:rsidP="00DC527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выписку из истории болезни или амбулаторной карты гражданина по форме 027/у;</w:t>
      </w:r>
    </w:p>
    <w:p w14:paraId="681169AF" w14:textId="77777777" w:rsidR="00086F9F" w:rsidRPr="003E345D" w:rsidRDefault="00086F9F" w:rsidP="00DC527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копии выписок</w:t>
      </w:r>
      <w:r w:rsidRPr="003E345D">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организаций</w:t>
      </w:r>
      <w:r w:rsidRPr="003E345D">
        <w:rPr>
          <w:rFonts w:ascii="Times New Roman" w:eastAsia="Times New Roman" w:hAnsi="Times New Roman" w:cs="Times New Roman"/>
          <w:sz w:val="28"/>
          <w:szCs w:val="28"/>
          <w:lang w:eastAsia="ru-RU"/>
        </w:rPr>
        <w:t xml:space="preserve"> здравоохранения </w:t>
      </w:r>
      <w:r>
        <w:rPr>
          <w:rFonts w:ascii="Times New Roman" w:eastAsia="Times New Roman" w:hAnsi="Times New Roman" w:cs="Times New Roman"/>
          <w:sz w:val="28"/>
          <w:szCs w:val="28"/>
          <w:lang w:eastAsia="ru-RU"/>
        </w:rPr>
        <w:t>за последние 3 года;</w:t>
      </w:r>
    </w:p>
    <w:p w14:paraId="7F103A49" w14:textId="77777777" w:rsidR="00086F9F" w:rsidRDefault="00086F9F" w:rsidP="00DC527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прививочную карту;</w:t>
      </w:r>
    </w:p>
    <w:p w14:paraId="2C98FFF3" w14:textId="77777777" w:rsidR="00086F9F" w:rsidRPr="003E345D" w:rsidRDefault="00086F9F" w:rsidP="00DC527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копии заключений врачей-специалистов, результатов исследований и анализов за последний год.</w:t>
      </w:r>
    </w:p>
    <w:p w14:paraId="05D9B6EB" w14:textId="77777777" w:rsidR="00086F9F" w:rsidRPr="0092224A" w:rsidRDefault="00086F9F" w:rsidP="00DC527E">
      <w:pPr>
        <w:shd w:val="clear" w:color="auto" w:fill="FFFFFF"/>
        <w:spacing w:after="0" w:line="240" w:lineRule="auto"/>
        <w:jc w:val="both"/>
        <w:rPr>
          <w:rFonts w:ascii="Times New Roman" w:eastAsia="Times New Roman" w:hAnsi="Times New Roman" w:cs="Times New Roman"/>
          <w:sz w:val="28"/>
          <w:szCs w:val="28"/>
          <w:lang w:eastAsia="ru-RU"/>
        </w:rPr>
      </w:pPr>
      <w:r w:rsidRPr="008B498C">
        <w:rPr>
          <w:rFonts w:ascii="Times New Roman" w:eastAsia="Times New Roman" w:hAnsi="Times New Roman" w:cs="Times New Roman"/>
          <w:sz w:val="28"/>
          <w:szCs w:val="28"/>
          <w:lang w:eastAsia="ru-RU"/>
        </w:rPr>
        <w:t xml:space="preserve">Данные сведения относятся к </w:t>
      </w:r>
      <w:r>
        <w:rPr>
          <w:rFonts w:ascii="Times New Roman" w:eastAsia="Times New Roman" w:hAnsi="Times New Roman" w:cs="Times New Roman"/>
          <w:sz w:val="28"/>
          <w:szCs w:val="28"/>
          <w:lang w:eastAsia="ru-RU"/>
        </w:rPr>
        <w:t>врачебн</w:t>
      </w:r>
      <w:r w:rsidRPr="008B498C">
        <w:rPr>
          <w:rFonts w:ascii="Times New Roman" w:eastAsia="Times New Roman" w:hAnsi="Times New Roman" w:cs="Times New Roman"/>
          <w:sz w:val="28"/>
          <w:szCs w:val="28"/>
          <w:lang w:eastAsia="ru-RU"/>
        </w:rPr>
        <w:t xml:space="preserve">ой тайне, не подлежат разглашению и предоставлению </w:t>
      </w:r>
      <w:r>
        <w:rPr>
          <w:rFonts w:ascii="Times New Roman" w:eastAsia="Times New Roman" w:hAnsi="Times New Roman" w:cs="Times New Roman"/>
          <w:sz w:val="28"/>
          <w:szCs w:val="28"/>
          <w:lang w:eastAsia="ru-RU"/>
        </w:rPr>
        <w:t xml:space="preserve">третьим </w:t>
      </w:r>
      <w:r w:rsidRPr="008B498C">
        <w:rPr>
          <w:rFonts w:ascii="Times New Roman" w:eastAsia="Times New Roman" w:hAnsi="Times New Roman" w:cs="Times New Roman"/>
          <w:sz w:val="28"/>
          <w:szCs w:val="28"/>
          <w:lang w:eastAsia="ru-RU"/>
        </w:rPr>
        <w:t>лицам без согласия субъекта персональных данных</w:t>
      </w:r>
      <w:r>
        <w:rPr>
          <w:rFonts w:ascii="Times New Roman" w:eastAsia="Times New Roman" w:hAnsi="Times New Roman" w:cs="Times New Roman"/>
          <w:sz w:val="28"/>
          <w:szCs w:val="28"/>
          <w:lang w:eastAsia="ru-RU"/>
        </w:rPr>
        <w:t xml:space="preserve"> (гражданина)</w:t>
      </w:r>
      <w:r w:rsidRPr="008B498C">
        <w:rPr>
          <w:rFonts w:ascii="Times New Roman" w:eastAsia="Times New Roman" w:hAnsi="Times New Roman" w:cs="Times New Roman"/>
          <w:sz w:val="28"/>
          <w:szCs w:val="28"/>
          <w:lang w:eastAsia="ru-RU"/>
        </w:rPr>
        <w:t>.</w:t>
      </w:r>
    </w:p>
    <w:p w14:paraId="0C4B0D7F" w14:textId="77777777" w:rsidR="001652C2" w:rsidRPr="00824704" w:rsidRDefault="001652C2" w:rsidP="00DC527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5. При временном выбытии стационарная организация содействует временно выбывающему совершеннолетнему гражданину в решении вопросов финансового обеспечения расходов в период временного выбытия за счет временно выбывающего совершеннолетнего гражданина (п. 66 Приказа Минтруда о порядке). Стационарн</w:t>
      </w:r>
      <w:r w:rsidR="00674132">
        <w:rPr>
          <w:rFonts w:ascii="Times New Roman" w:hAnsi="Times New Roman" w:cs="Times New Roman"/>
          <w:sz w:val="28"/>
          <w:szCs w:val="28"/>
        </w:rPr>
        <w:t>ая</w:t>
      </w:r>
      <w:r>
        <w:rPr>
          <w:rFonts w:ascii="Times New Roman" w:hAnsi="Times New Roman" w:cs="Times New Roman"/>
          <w:sz w:val="28"/>
          <w:szCs w:val="28"/>
        </w:rPr>
        <w:t xml:space="preserve"> организаци</w:t>
      </w:r>
      <w:r w:rsidR="00674132">
        <w:rPr>
          <w:rFonts w:ascii="Times New Roman" w:hAnsi="Times New Roman" w:cs="Times New Roman"/>
          <w:sz w:val="28"/>
          <w:szCs w:val="28"/>
        </w:rPr>
        <w:t>я</w:t>
      </w:r>
      <w:r>
        <w:rPr>
          <w:rFonts w:ascii="Times New Roman" w:hAnsi="Times New Roman" w:cs="Times New Roman"/>
          <w:sz w:val="28"/>
          <w:szCs w:val="28"/>
        </w:rPr>
        <w:t xml:space="preserve"> по запросу гражданина</w:t>
      </w:r>
      <w:r w:rsidR="00674132">
        <w:rPr>
          <w:rFonts w:ascii="Times New Roman" w:hAnsi="Times New Roman" w:cs="Times New Roman"/>
          <w:sz w:val="28"/>
          <w:szCs w:val="28"/>
        </w:rPr>
        <w:t xml:space="preserve"> может</w:t>
      </w:r>
      <w:r>
        <w:rPr>
          <w:rFonts w:ascii="Times New Roman" w:hAnsi="Times New Roman" w:cs="Times New Roman"/>
          <w:sz w:val="28"/>
          <w:szCs w:val="28"/>
        </w:rPr>
        <w:t xml:space="preserve"> оказать ему помощь в определении бюджета на расходы </w:t>
      </w:r>
      <w:r w:rsidR="00674132">
        <w:rPr>
          <w:rFonts w:ascii="Times New Roman" w:hAnsi="Times New Roman" w:cs="Times New Roman"/>
          <w:sz w:val="28"/>
          <w:szCs w:val="28"/>
        </w:rPr>
        <w:t>в период</w:t>
      </w:r>
      <w:r>
        <w:rPr>
          <w:rFonts w:ascii="Times New Roman" w:hAnsi="Times New Roman" w:cs="Times New Roman"/>
          <w:sz w:val="28"/>
          <w:szCs w:val="28"/>
        </w:rPr>
        <w:t xml:space="preserve"> временно</w:t>
      </w:r>
      <w:r w:rsidR="00674132">
        <w:rPr>
          <w:rFonts w:ascii="Times New Roman" w:hAnsi="Times New Roman" w:cs="Times New Roman"/>
          <w:sz w:val="28"/>
          <w:szCs w:val="28"/>
        </w:rPr>
        <w:t>го</w:t>
      </w:r>
      <w:r>
        <w:rPr>
          <w:rFonts w:ascii="Times New Roman" w:hAnsi="Times New Roman" w:cs="Times New Roman"/>
          <w:sz w:val="28"/>
          <w:szCs w:val="28"/>
        </w:rPr>
        <w:t xml:space="preserve"> выбыти</w:t>
      </w:r>
      <w:r w:rsidR="00674132">
        <w:rPr>
          <w:rFonts w:ascii="Times New Roman" w:hAnsi="Times New Roman" w:cs="Times New Roman"/>
          <w:sz w:val="28"/>
          <w:szCs w:val="28"/>
        </w:rPr>
        <w:t>я</w:t>
      </w:r>
      <w:r>
        <w:rPr>
          <w:rFonts w:ascii="Times New Roman" w:hAnsi="Times New Roman" w:cs="Times New Roman"/>
          <w:sz w:val="28"/>
          <w:szCs w:val="28"/>
        </w:rPr>
        <w:t xml:space="preserve">, по безопасному хранению и использованию денежных средств в период временного выбытия. </w:t>
      </w:r>
      <w:r w:rsidR="007E71BA">
        <w:rPr>
          <w:rFonts w:ascii="Times New Roman" w:hAnsi="Times New Roman" w:cs="Times New Roman"/>
          <w:sz w:val="28"/>
          <w:szCs w:val="28"/>
        </w:rPr>
        <w:t>Порядок ф</w:t>
      </w:r>
      <w:r>
        <w:rPr>
          <w:rFonts w:ascii="Times New Roman" w:hAnsi="Times New Roman" w:cs="Times New Roman"/>
          <w:sz w:val="28"/>
          <w:szCs w:val="28"/>
        </w:rPr>
        <w:t>инансировани</w:t>
      </w:r>
      <w:r w:rsidR="007E71BA">
        <w:rPr>
          <w:rFonts w:ascii="Times New Roman" w:hAnsi="Times New Roman" w:cs="Times New Roman"/>
          <w:sz w:val="28"/>
          <w:szCs w:val="28"/>
        </w:rPr>
        <w:t>я</w:t>
      </w:r>
      <w:r>
        <w:rPr>
          <w:rFonts w:ascii="Times New Roman" w:hAnsi="Times New Roman" w:cs="Times New Roman"/>
          <w:sz w:val="28"/>
          <w:szCs w:val="28"/>
        </w:rPr>
        <w:t xml:space="preserve"> содержания недееспособных и ограниченных в дееспособности граждан, обязанности опекуна или попечителя которых исполняет стационарная организация,</w:t>
      </w:r>
      <w:r w:rsidR="007E71BA">
        <w:rPr>
          <w:rFonts w:ascii="Times New Roman" w:hAnsi="Times New Roman" w:cs="Times New Roman"/>
          <w:sz w:val="28"/>
          <w:szCs w:val="28"/>
        </w:rPr>
        <w:t xml:space="preserve"> определяется в</w:t>
      </w:r>
      <w:r>
        <w:rPr>
          <w:rFonts w:ascii="Times New Roman" w:hAnsi="Times New Roman" w:cs="Times New Roman"/>
          <w:sz w:val="28"/>
          <w:szCs w:val="28"/>
        </w:rPr>
        <w:t xml:space="preserve"> соглашени</w:t>
      </w:r>
      <w:r w:rsidR="007E71BA">
        <w:rPr>
          <w:rFonts w:ascii="Times New Roman" w:hAnsi="Times New Roman" w:cs="Times New Roman"/>
          <w:sz w:val="28"/>
          <w:szCs w:val="28"/>
        </w:rPr>
        <w:t>и</w:t>
      </w:r>
      <w:r>
        <w:rPr>
          <w:rFonts w:ascii="Times New Roman" w:hAnsi="Times New Roman" w:cs="Times New Roman"/>
          <w:sz w:val="28"/>
          <w:szCs w:val="28"/>
        </w:rPr>
        <w:t xml:space="preserve"> (раздел </w:t>
      </w:r>
      <w:r>
        <w:rPr>
          <w:rFonts w:ascii="Times New Roman" w:hAnsi="Times New Roman" w:cs="Times New Roman"/>
          <w:sz w:val="28"/>
          <w:szCs w:val="28"/>
          <w:lang w:val="en-US"/>
        </w:rPr>
        <w:t>III</w:t>
      </w:r>
      <w:r w:rsidR="007E71BA">
        <w:rPr>
          <w:rFonts w:ascii="Times New Roman" w:hAnsi="Times New Roman" w:cs="Times New Roman"/>
          <w:sz w:val="28"/>
          <w:szCs w:val="28"/>
        </w:rPr>
        <w:t xml:space="preserve"> настоящего материала</w:t>
      </w:r>
      <w:r w:rsidRPr="00824704">
        <w:rPr>
          <w:rFonts w:ascii="Times New Roman" w:hAnsi="Times New Roman" w:cs="Times New Roman"/>
          <w:sz w:val="28"/>
          <w:szCs w:val="28"/>
        </w:rPr>
        <w:t>)</w:t>
      </w:r>
      <w:r w:rsidR="00824704" w:rsidRPr="00824704">
        <w:rPr>
          <w:rFonts w:ascii="Times New Roman" w:hAnsi="Times New Roman" w:cs="Times New Roman"/>
          <w:sz w:val="28"/>
          <w:szCs w:val="28"/>
        </w:rPr>
        <w:t xml:space="preserve"> и может предусматривать передачу принимающему лицу денежных средств из доходов гражданина на его содержание </w:t>
      </w:r>
      <w:r w:rsidR="00824704" w:rsidRPr="00824704">
        <w:rPr>
          <w:rStyle w:val="af"/>
          <w:rFonts w:ascii="Times New Roman" w:hAnsi="Times New Roman" w:cs="Times New Roman"/>
          <w:b w:val="0"/>
          <w:color w:val="auto"/>
          <w:sz w:val="28"/>
          <w:szCs w:val="28"/>
        </w:rPr>
        <w:t>наличными денежными средствами или путем предоставления банковской карты, привязанной к номинальному счету подопечного, которая позволяет расходовать денежные средства, имеющиеся на номинальном счете, в определенной соглашением сумме (лимит расходования)</w:t>
      </w:r>
      <w:r w:rsidRPr="00824704">
        <w:rPr>
          <w:rFonts w:ascii="Times New Roman" w:hAnsi="Times New Roman" w:cs="Times New Roman"/>
          <w:b/>
          <w:sz w:val="28"/>
          <w:szCs w:val="28"/>
        </w:rPr>
        <w:t>.</w:t>
      </w:r>
    </w:p>
    <w:p w14:paraId="3651767D" w14:textId="77777777" w:rsidR="000C7C60" w:rsidRPr="001652C2" w:rsidRDefault="000C7C60" w:rsidP="00DC527E">
      <w:pPr>
        <w:autoSpaceDE w:val="0"/>
        <w:autoSpaceDN w:val="0"/>
        <w:adjustRightInd w:val="0"/>
        <w:spacing w:after="0" w:line="240" w:lineRule="auto"/>
        <w:jc w:val="both"/>
        <w:rPr>
          <w:rFonts w:ascii="Times New Roman" w:hAnsi="Times New Roman" w:cs="Times New Roman"/>
          <w:sz w:val="28"/>
          <w:szCs w:val="28"/>
        </w:rPr>
      </w:pPr>
    </w:p>
    <w:p w14:paraId="6E3B5979" w14:textId="77777777" w:rsidR="00171A92" w:rsidRDefault="00171A92" w:rsidP="00DC527E">
      <w:pPr>
        <w:autoSpaceDE w:val="0"/>
        <w:autoSpaceDN w:val="0"/>
        <w:adjustRightInd w:val="0"/>
        <w:spacing w:after="0" w:line="240" w:lineRule="auto"/>
        <w:jc w:val="both"/>
        <w:rPr>
          <w:rFonts w:ascii="Times New Roman" w:hAnsi="Times New Roman" w:cs="Times New Roman"/>
          <w:b/>
          <w:sz w:val="28"/>
          <w:szCs w:val="28"/>
        </w:rPr>
      </w:pPr>
      <w:r w:rsidRPr="00171A92">
        <w:rPr>
          <w:rFonts w:ascii="Times New Roman" w:hAnsi="Times New Roman" w:cs="Times New Roman"/>
          <w:b/>
          <w:sz w:val="28"/>
          <w:szCs w:val="28"/>
          <w:lang w:val="en-US"/>
        </w:rPr>
        <w:t>VII</w:t>
      </w:r>
      <w:r w:rsidRPr="00171A92">
        <w:rPr>
          <w:rFonts w:ascii="Times New Roman" w:hAnsi="Times New Roman" w:cs="Times New Roman"/>
          <w:b/>
          <w:sz w:val="28"/>
          <w:szCs w:val="28"/>
        </w:rPr>
        <w:t xml:space="preserve">. </w:t>
      </w:r>
      <w:r>
        <w:rPr>
          <w:rFonts w:ascii="Times New Roman" w:hAnsi="Times New Roman" w:cs="Times New Roman"/>
          <w:b/>
          <w:sz w:val="28"/>
          <w:szCs w:val="28"/>
        </w:rPr>
        <w:t xml:space="preserve">Обязанности стационарной организации в случае отказа </w:t>
      </w:r>
      <w:r w:rsidR="00CF5AB3">
        <w:rPr>
          <w:rFonts w:ascii="Times New Roman" w:hAnsi="Times New Roman" w:cs="Times New Roman"/>
          <w:b/>
          <w:sz w:val="28"/>
          <w:szCs w:val="28"/>
        </w:rPr>
        <w:t>в переводе, выписке и временном выбытии</w:t>
      </w:r>
    </w:p>
    <w:p w14:paraId="75E45C68" w14:textId="77777777" w:rsidR="00171A92" w:rsidRDefault="00171A92" w:rsidP="00DC527E">
      <w:pPr>
        <w:autoSpaceDE w:val="0"/>
        <w:autoSpaceDN w:val="0"/>
        <w:adjustRightInd w:val="0"/>
        <w:spacing w:after="0" w:line="240" w:lineRule="auto"/>
        <w:jc w:val="both"/>
        <w:rPr>
          <w:rFonts w:ascii="Times New Roman" w:hAnsi="Times New Roman" w:cs="Times New Roman"/>
          <w:sz w:val="28"/>
          <w:szCs w:val="28"/>
        </w:rPr>
      </w:pPr>
    </w:p>
    <w:p w14:paraId="54B9FFE2" w14:textId="77777777" w:rsidR="00171A92" w:rsidRDefault="00171A92" w:rsidP="00DC52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комиссия рекомендовала мероприятия, направленные на дальнейшую подготовку гражданина к переводу, выписке или временному выбытию, стационарная организация социального обслуживания организует работу, направленную на реализацию рекомендуемых мероприятий (п. 64 Приказа Минтруда о порядке).</w:t>
      </w:r>
    </w:p>
    <w:p w14:paraId="7E9A75E9" w14:textId="77777777" w:rsidR="00171A92" w:rsidRPr="00171A92" w:rsidRDefault="00171A92" w:rsidP="00DC527E">
      <w:pPr>
        <w:autoSpaceDE w:val="0"/>
        <w:autoSpaceDN w:val="0"/>
        <w:adjustRightInd w:val="0"/>
        <w:spacing w:after="0" w:line="240" w:lineRule="auto"/>
        <w:jc w:val="both"/>
        <w:rPr>
          <w:rFonts w:ascii="Times New Roman" w:hAnsi="Times New Roman" w:cs="Times New Roman"/>
          <w:b/>
          <w:sz w:val="28"/>
          <w:szCs w:val="28"/>
        </w:rPr>
      </w:pPr>
    </w:p>
    <w:p w14:paraId="06AA72AB" w14:textId="77777777" w:rsidR="000C7C60" w:rsidRPr="00B87C58" w:rsidRDefault="000C7C60" w:rsidP="00DC527E">
      <w:pPr>
        <w:spacing w:after="0" w:line="240" w:lineRule="auto"/>
        <w:rPr>
          <w:rFonts w:ascii="Times New Roman" w:hAnsi="Times New Roman" w:cs="Times New Roman"/>
          <w:sz w:val="28"/>
          <w:szCs w:val="28"/>
        </w:rPr>
      </w:pPr>
    </w:p>
    <w:p w14:paraId="53FDC9E2" w14:textId="77777777" w:rsidR="000C7C60" w:rsidRPr="00F20D67" w:rsidRDefault="000C7C60" w:rsidP="00F20D67">
      <w:pPr>
        <w:autoSpaceDE w:val="0"/>
        <w:autoSpaceDN w:val="0"/>
        <w:adjustRightInd w:val="0"/>
        <w:spacing w:after="0" w:line="240" w:lineRule="auto"/>
        <w:jc w:val="both"/>
        <w:rPr>
          <w:rFonts w:ascii="Times New Roman" w:hAnsi="Times New Roman" w:cs="Times New Roman"/>
          <w:bCs/>
          <w:sz w:val="28"/>
          <w:szCs w:val="28"/>
        </w:rPr>
      </w:pPr>
    </w:p>
    <w:p w14:paraId="4A36D30B" w14:textId="77777777" w:rsidR="00F20D67" w:rsidRPr="00F20D67" w:rsidRDefault="00B35AB2" w:rsidP="00F20D67">
      <w:pPr>
        <w:autoSpaceDE w:val="0"/>
        <w:autoSpaceDN w:val="0"/>
        <w:adjustRightInd w:val="0"/>
        <w:spacing w:before="220"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344B3513" w14:textId="77777777" w:rsidR="00F72933" w:rsidRPr="00F72933" w:rsidRDefault="00F72933" w:rsidP="00B1216F">
      <w:pPr>
        <w:autoSpaceDE w:val="0"/>
        <w:autoSpaceDN w:val="0"/>
        <w:adjustRightInd w:val="0"/>
        <w:spacing w:after="0" w:line="240" w:lineRule="auto"/>
        <w:jc w:val="both"/>
        <w:rPr>
          <w:b/>
        </w:rPr>
      </w:pPr>
    </w:p>
    <w:p w14:paraId="443FD8D8" w14:textId="77777777" w:rsidR="00802D94" w:rsidRDefault="00D51F9E" w:rsidP="00802D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06EA01F" w14:textId="77777777" w:rsidR="000C7C60" w:rsidRPr="00B87C58" w:rsidRDefault="000C7C60">
      <w:pPr>
        <w:rPr>
          <w:rFonts w:ascii="Times New Roman" w:hAnsi="Times New Roman" w:cs="Times New Roman"/>
          <w:sz w:val="28"/>
          <w:szCs w:val="28"/>
        </w:rPr>
      </w:pPr>
    </w:p>
    <w:sectPr w:rsidR="000C7C60" w:rsidRPr="00B87C58">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DA33C" w14:textId="77777777" w:rsidR="000E64E8" w:rsidRDefault="000E64E8" w:rsidP="00844902">
      <w:pPr>
        <w:spacing w:after="0" w:line="240" w:lineRule="auto"/>
      </w:pPr>
      <w:r>
        <w:separator/>
      </w:r>
    </w:p>
  </w:endnote>
  <w:endnote w:type="continuationSeparator" w:id="0">
    <w:p w14:paraId="5FEB32B0" w14:textId="77777777" w:rsidR="000E64E8" w:rsidRDefault="000E64E8" w:rsidP="0084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9D641" w14:textId="77777777" w:rsidR="000E64E8" w:rsidRDefault="000E64E8" w:rsidP="00844902">
      <w:pPr>
        <w:spacing w:after="0" w:line="240" w:lineRule="auto"/>
      </w:pPr>
      <w:r>
        <w:separator/>
      </w:r>
    </w:p>
  </w:footnote>
  <w:footnote w:type="continuationSeparator" w:id="0">
    <w:p w14:paraId="29836CED" w14:textId="77777777" w:rsidR="000E64E8" w:rsidRDefault="000E64E8" w:rsidP="00844902">
      <w:pPr>
        <w:spacing w:after="0" w:line="240" w:lineRule="auto"/>
      </w:pPr>
      <w:r>
        <w:continuationSeparator/>
      </w:r>
    </w:p>
  </w:footnote>
  <w:footnote w:id="1">
    <w:p w14:paraId="53A164AA" w14:textId="77777777" w:rsidR="00DF5A84" w:rsidRPr="00743FF2" w:rsidRDefault="00DF5A84">
      <w:pPr>
        <w:pStyle w:val="ab"/>
      </w:pPr>
      <w:r>
        <w:rPr>
          <w:rStyle w:val="ad"/>
        </w:rPr>
        <w:footnoteRef/>
      </w:r>
      <w:r>
        <w:t xml:space="preserve"> п. 6 </w:t>
      </w:r>
      <w:r w:rsidRPr="00743FF2">
        <w:rPr>
          <w:rFonts w:ascii="Times New Roman" w:hAnsi="Times New Roman" w:cs="Times New Roman"/>
        </w:rPr>
        <w:t>Приказ</w:t>
      </w:r>
      <w:r>
        <w:rPr>
          <w:rFonts w:ascii="Times New Roman" w:hAnsi="Times New Roman" w:cs="Times New Roman"/>
        </w:rPr>
        <w:t>а</w:t>
      </w:r>
      <w:r w:rsidRPr="00743FF2">
        <w:rPr>
          <w:rFonts w:ascii="Times New Roman" w:hAnsi="Times New Roman" w:cs="Times New Roman"/>
        </w:rPr>
        <w:t xml:space="preserve"> Департамента труда и социальной защиты населения города Москвы от 30.08.2024 № 719А</w:t>
      </w:r>
    </w:p>
  </w:footnote>
  <w:footnote w:id="2">
    <w:p w14:paraId="719FA44C" w14:textId="77777777" w:rsidR="00DF5A84" w:rsidRPr="00916062" w:rsidRDefault="00DF5A84">
      <w:pPr>
        <w:pStyle w:val="ab"/>
        <w:rPr>
          <w:rFonts w:ascii="Times New Roman" w:hAnsi="Times New Roman" w:cs="Times New Roman"/>
          <w:sz w:val="22"/>
          <w:szCs w:val="22"/>
        </w:rPr>
      </w:pPr>
      <w:r>
        <w:rPr>
          <w:rStyle w:val="ad"/>
        </w:rPr>
        <w:footnoteRef/>
      </w:r>
      <w:r>
        <w:t xml:space="preserve"> </w:t>
      </w:r>
      <w:r w:rsidRPr="00916062">
        <w:rPr>
          <w:rFonts w:ascii="Times New Roman" w:hAnsi="Times New Roman" w:cs="Times New Roman"/>
          <w:sz w:val="22"/>
          <w:szCs w:val="22"/>
        </w:rPr>
        <w:t>пункт 6 Приказа Департамента труда и социальной защиты населения города Москвы от 30.08.2024 № 719А</w:t>
      </w:r>
    </w:p>
  </w:footnote>
  <w:footnote w:id="3">
    <w:p w14:paraId="146EEFF2" w14:textId="77777777" w:rsidR="00DF5A84" w:rsidRPr="00916062" w:rsidRDefault="00DF5A84" w:rsidP="00671448">
      <w:pPr>
        <w:pStyle w:val="ab"/>
        <w:rPr>
          <w:rFonts w:ascii="Times New Roman" w:hAnsi="Times New Roman" w:cs="Times New Roman"/>
          <w:sz w:val="22"/>
          <w:szCs w:val="22"/>
        </w:rPr>
      </w:pPr>
      <w:r>
        <w:rPr>
          <w:rStyle w:val="ad"/>
        </w:rPr>
        <w:footnoteRef/>
      </w:r>
      <w:r>
        <w:t xml:space="preserve"> </w:t>
      </w:r>
      <w:r w:rsidRPr="00916062">
        <w:rPr>
          <w:rFonts w:ascii="Times New Roman" w:hAnsi="Times New Roman" w:cs="Times New Roman"/>
          <w:sz w:val="22"/>
          <w:szCs w:val="22"/>
        </w:rPr>
        <w:t>пункт 6 Приказа Департамента труда и социальной защиты населения города Москвы от 30.08.2024 № 719А</w:t>
      </w:r>
    </w:p>
    <w:p w14:paraId="7EF7E5F6" w14:textId="77777777" w:rsidR="00DF5A84" w:rsidRDefault="00DF5A84">
      <w:pPr>
        <w:pStyle w:val="ab"/>
      </w:pPr>
    </w:p>
  </w:footnote>
  <w:footnote w:id="4">
    <w:p w14:paraId="073E0069" w14:textId="77777777" w:rsidR="00DF5A84" w:rsidRPr="00916062" w:rsidRDefault="00DF5A84" w:rsidP="00671448">
      <w:pPr>
        <w:pStyle w:val="ab"/>
        <w:rPr>
          <w:rFonts w:ascii="Times New Roman" w:hAnsi="Times New Roman" w:cs="Times New Roman"/>
          <w:sz w:val="22"/>
          <w:szCs w:val="22"/>
        </w:rPr>
      </w:pPr>
      <w:r>
        <w:rPr>
          <w:rStyle w:val="ad"/>
        </w:rPr>
        <w:footnoteRef/>
      </w:r>
      <w:r>
        <w:t xml:space="preserve"> </w:t>
      </w:r>
      <w:r w:rsidRPr="00916062">
        <w:rPr>
          <w:rFonts w:ascii="Times New Roman" w:hAnsi="Times New Roman" w:cs="Times New Roman"/>
          <w:sz w:val="22"/>
          <w:szCs w:val="22"/>
        </w:rPr>
        <w:t>пункт 6 Приказа Департамента труда и социальной защиты населения города Москвы от 30.08.2024 № 719А</w:t>
      </w:r>
    </w:p>
    <w:p w14:paraId="70A2814D" w14:textId="77777777" w:rsidR="00DF5A84" w:rsidRDefault="00DF5A84">
      <w:pPr>
        <w:pStyle w:val="ab"/>
      </w:pPr>
    </w:p>
  </w:footnote>
  <w:footnote w:id="5">
    <w:p w14:paraId="254759EA" w14:textId="77777777" w:rsidR="00DF5A84" w:rsidRDefault="00DF5A84">
      <w:pPr>
        <w:pStyle w:val="ab"/>
      </w:pPr>
      <w:r>
        <w:rPr>
          <w:rStyle w:val="ad"/>
        </w:rPr>
        <w:footnoteRef/>
      </w:r>
      <w:r>
        <w:t xml:space="preserve"> </w:t>
      </w:r>
      <w:r w:rsidRPr="00131906">
        <w:rPr>
          <w:rFonts w:ascii="Times New Roman" w:hAnsi="Times New Roman" w:cs="Times New Roman"/>
        </w:rPr>
        <w:t>п. 6, 28, 51 Приказа Минтруда о порядке</w:t>
      </w:r>
    </w:p>
  </w:footnote>
  <w:footnote w:id="6">
    <w:p w14:paraId="3D51320F" w14:textId="77777777" w:rsidR="00DF5A84" w:rsidRDefault="00DF5A84">
      <w:pPr>
        <w:pStyle w:val="ab"/>
      </w:pPr>
      <w:r>
        <w:rPr>
          <w:rStyle w:val="ad"/>
        </w:rPr>
        <w:footnoteRef/>
      </w:r>
      <w:r>
        <w:t xml:space="preserve"> п. 9, 31, Приказа Минтруда о порядке, п. 15 Порядка деятельности комиссии Москвы</w:t>
      </w:r>
    </w:p>
  </w:footnote>
  <w:footnote w:id="7">
    <w:p w14:paraId="6EFA514C" w14:textId="77777777" w:rsidR="00DF5A84" w:rsidRDefault="00DF5A84">
      <w:pPr>
        <w:pStyle w:val="ab"/>
      </w:pPr>
      <w:r>
        <w:rPr>
          <w:rStyle w:val="ad"/>
        </w:rPr>
        <w:footnoteRef/>
      </w:r>
      <w:r>
        <w:t xml:space="preserve"> п. 9, 31, Приказа Минтруда о порядке, п. 15 Порядка деятельности комиссии Москвы</w:t>
      </w:r>
    </w:p>
  </w:footnote>
  <w:footnote w:id="8">
    <w:p w14:paraId="140DC760" w14:textId="77777777" w:rsidR="00DF5A84" w:rsidRDefault="00DF5A84">
      <w:pPr>
        <w:pStyle w:val="ab"/>
      </w:pPr>
      <w:r>
        <w:rPr>
          <w:rStyle w:val="ad"/>
        </w:rPr>
        <w:footnoteRef/>
      </w:r>
      <w:r>
        <w:t xml:space="preserve"> п. 9, 31, Приказа Минтруда о порядке, п. 15 Порядка деятельности комиссии Москвы</w:t>
      </w:r>
    </w:p>
  </w:footnote>
  <w:footnote w:id="9">
    <w:p w14:paraId="6FA65D9A" w14:textId="77777777" w:rsidR="00DF5A84" w:rsidRDefault="00DF5A84">
      <w:pPr>
        <w:pStyle w:val="ab"/>
      </w:pPr>
      <w:r>
        <w:rPr>
          <w:rStyle w:val="ad"/>
        </w:rPr>
        <w:footnoteRef/>
      </w:r>
      <w:r>
        <w:t xml:space="preserve"> </w:t>
      </w:r>
      <w:r w:rsidRPr="00E207C7">
        <w:rPr>
          <w:rFonts w:ascii="Times New Roman" w:hAnsi="Times New Roman" w:cs="Times New Roman"/>
        </w:rPr>
        <w:t>п. 8, 30, 59, 60 Приказа Минтруда о порядке</w:t>
      </w:r>
      <w:r>
        <w:rPr>
          <w:rFonts w:ascii="Times New Roman" w:hAnsi="Times New Roman" w:cs="Times New Roman"/>
        </w:rPr>
        <w:t>, п. 12, 13 Порядка деятельности комиссии Москвы</w:t>
      </w:r>
    </w:p>
  </w:footnote>
  <w:footnote w:id="10">
    <w:p w14:paraId="5C61D1D5" w14:textId="77777777" w:rsidR="00DF5A84" w:rsidRPr="006E4511" w:rsidRDefault="00DF5A84">
      <w:pPr>
        <w:pStyle w:val="ab"/>
      </w:pPr>
      <w:r>
        <w:rPr>
          <w:rStyle w:val="ad"/>
        </w:rPr>
        <w:footnoteRef/>
      </w:r>
      <w:r>
        <w:t xml:space="preserve"> </w:t>
      </w:r>
      <w:r w:rsidRPr="006E4511">
        <w:rPr>
          <w:rFonts w:ascii="Times New Roman" w:hAnsi="Times New Roman" w:cs="Times New Roman"/>
        </w:rPr>
        <w:t>п. 17, 42, 65</w:t>
      </w:r>
      <w:r>
        <w:rPr>
          <w:rFonts w:ascii="Times New Roman" w:hAnsi="Times New Roman" w:cs="Times New Roman"/>
        </w:rPr>
        <w:t>, 70</w:t>
      </w:r>
      <w:r w:rsidRPr="006E4511">
        <w:rPr>
          <w:rFonts w:ascii="Times New Roman" w:hAnsi="Times New Roman" w:cs="Times New Roman"/>
        </w:rPr>
        <w:t xml:space="preserve"> Приказа Минтруда о порядке</w:t>
      </w:r>
    </w:p>
  </w:footnote>
  <w:footnote w:id="11">
    <w:p w14:paraId="2FBBC002" w14:textId="77777777" w:rsidR="00DF5A84" w:rsidRDefault="00DF5A84">
      <w:pPr>
        <w:pStyle w:val="ab"/>
      </w:pPr>
      <w:r>
        <w:rPr>
          <w:rStyle w:val="ad"/>
        </w:rPr>
        <w:footnoteRef/>
      </w:r>
      <w:r>
        <w:t xml:space="preserve"> п. 71 Приказа Минтруда о порядке</w:t>
      </w:r>
    </w:p>
  </w:footnote>
  <w:footnote w:id="12">
    <w:p w14:paraId="50C1C838" w14:textId="77777777" w:rsidR="00DF5A84" w:rsidRPr="006E4511" w:rsidRDefault="00DF5A84">
      <w:pPr>
        <w:pStyle w:val="ab"/>
      </w:pPr>
      <w:r>
        <w:rPr>
          <w:rStyle w:val="ad"/>
        </w:rPr>
        <w:footnoteRef/>
      </w:r>
      <w:r>
        <w:t xml:space="preserve"> </w:t>
      </w:r>
      <w:r w:rsidRPr="006E4511">
        <w:rPr>
          <w:rFonts w:ascii="Times New Roman" w:hAnsi="Times New Roman" w:cs="Times New Roman"/>
        </w:rPr>
        <w:t>п</w:t>
      </w:r>
      <w:r>
        <w:rPr>
          <w:rFonts w:ascii="Times New Roman" w:hAnsi="Times New Roman" w:cs="Times New Roman"/>
        </w:rPr>
        <w:t>.</w:t>
      </w:r>
      <w:r w:rsidRPr="006E4511">
        <w:rPr>
          <w:rFonts w:ascii="Times New Roman" w:hAnsi="Times New Roman" w:cs="Times New Roman"/>
        </w:rPr>
        <w:t xml:space="preserve"> 19, 41 Приказа Минтруда о порядке</w:t>
      </w:r>
    </w:p>
  </w:footnote>
  <w:footnote w:id="13">
    <w:p w14:paraId="352AEEBA" w14:textId="77777777" w:rsidR="00DF5A84" w:rsidRDefault="00DF5A84">
      <w:pPr>
        <w:pStyle w:val="ab"/>
      </w:pPr>
      <w:r>
        <w:rPr>
          <w:rStyle w:val="ad"/>
        </w:rPr>
        <w:footnoteRef/>
      </w:r>
      <w:r>
        <w:t xml:space="preserve"> п. </w:t>
      </w:r>
      <w:r w:rsidRPr="001A290D">
        <w:rPr>
          <w:rFonts w:ascii="Times New Roman" w:hAnsi="Times New Roman" w:cs="Times New Roman"/>
        </w:rPr>
        <w:t>59, 60</w:t>
      </w:r>
      <w:r>
        <w:rPr>
          <w:rFonts w:ascii="Times New Roman" w:hAnsi="Times New Roman" w:cs="Times New Roman"/>
        </w:rPr>
        <w:t xml:space="preserve"> Приказа Минтруда о порядке</w:t>
      </w:r>
    </w:p>
  </w:footnote>
  <w:footnote w:id="14">
    <w:p w14:paraId="4B151C01" w14:textId="77777777" w:rsidR="002F7B5D" w:rsidRDefault="002F7B5D">
      <w:pPr>
        <w:pStyle w:val="ab"/>
      </w:pPr>
      <w:r>
        <w:rPr>
          <w:rStyle w:val="ad"/>
        </w:rPr>
        <w:footnoteRef/>
      </w:r>
      <w:r>
        <w:t xml:space="preserve"> эти положения относятся к ситуации перевода в организацию социального обслуживания, предоставляющую социальные услуги в условиях сопровождаемого проживания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628110"/>
      <w:docPartObj>
        <w:docPartGallery w:val="Page Numbers (Top of Page)"/>
        <w:docPartUnique/>
      </w:docPartObj>
    </w:sdtPr>
    <w:sdtEndPr/>
    <w:sdtContent>
      <w:p w14:paraId="585FC1D1" w14:textId="77777777" w:rsidR="00DF5A84" w:rsidRDefault="00DF5A84">
        <w:pPr>
          <w:pStyle w:val="a6"/>
          <w:jc w:val="right"/>
        </w:pPr>
        <w:r>
          <w:fldChar w:fldCharType="begin"/>
        </w:r>
        <w:r>
          <w:instrText>PAGE   \* MERGEFORMAT</w:instrText>
        </w:r>
        <w:r>
          <w:fldChar w:fldCharType="separate"/>
        </w:r>
        <w:r w:rsidR="00C34206">
          <w:rPr>
            <w:noProof/>
          </w:rPr>
          <w:t>21</w:t>
        </w:r>
        <w:r>
          <w:fldChar w:fldCharType="end"/>
        </w:r>
      </w:p>
    </w:sdtContent>
  </w:sdt>
  <w:p w14:paraId="6C9B5F64" w14:textId="77777777" w:rsidR="00DF5A84" w:rsidRDefault="00DF5A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304FE"/>
    <w:multiLevelType w:val="multilevel"/>
    <w:tmpl w:val="04F4619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8"/>
    <w:rsid w:val="00000FA4"/>
    <w:rsid w:val="0001120F"/>
    <w:rsid w:val="0001216F"/>
    <w:rsid w:val="00020D98"/>
    <w:rsid w:val="0002626F"/>
    <w:rsid w:val="0003078B"/>
    <w:rsid w:val="000635C5"/>
    <w:rsid w:val="00071B2E"/>
    <w:rsid w:val="0007763B"/>
    <w:rsid w:val="00081672"/>
    <w:rsid w:val="00086F9F"/>
    <w:rsid w:val="00092D9F"/>
    <w:rsid w:val="0009526C"/>
    <w:rsid w:val="000A024A"/>
    <w:rsid w:val="000C58C8"/>
    <w:rsid w:val="000C75E3"/>
    <w:rsid w:val="000C7C60"/>
    <w:rsid w:val="000D1155"/>
    <w:rsid w:val="000E64E8"/>
    <w:rsid w:val="000E7BDC"/>
    <w:rsid w:val="00103F86"/>
    <w:rsid w:val="001105C0"/>
    <w:rsid w:val="0011501E"/>
    <w:rsid w:val="00131906"/>
    <w:rsid w:val="00133E26"/>
    <w:rsid w:val="00146ED6"/>
    <w:rsid w:val="00156FFD"/>
    <w:rsid w:val="001646C2"/>
    <w:rsid w:val="001652C2"/>
    <w:rsid w:val="00171A92"/>
    <w:rsid w:val="0017577D"/>
    <w:rsid w:val="00184E1E"/>
    <w:rsid w:val="00185AAE"/>
    <w:rsid w:val="001978A5"/>
    <w:rsid w:val="001A290D"/>
    <w:rsid w:val="001A36A8"/>
    <w:rsid w:val="001A4345"/>
    <w:rsid w:val="001A462E"/>
    <w:rsid w:val="001D549D"/>
    <w:rsid w:val="001E5059"/>
    <w:rsid w:val="001F3374"/>
    <w:rsid w:val="001F423B"/>
    <w:rsid w:val="00201637"/>
    <w:rsid w:val="00221799"/>
    <w:rsid w:val="00245804"/>
    <w:rsid w:val="00281588"/>
    <w:rsid w:val="00286ED8"/>
    <w:rsid w:val="002A1B10"/>
    <w:rsid w:val="002A5BF5"/>
    <w:rsid w:val="002F3955"/>
    <w:rsid w:val="002F7B5D"/>
    <w:rsid w:val="0030252C"/>
    <w:rsid w:val="003244DF"/>
    <w:rsid w:val="00330D7A"/>
    <w:rsid w:val="003573AB"/>
    <w:rsid w:val="00380188"/>
    <w:rsid w:val="0039131B"/>
    <w:rsid w:val="003950E7"/>
    <w:rsid w:val="003972A3"/>
    <w:rsid w:val="003B31F2"/>
    <w:rsid w:val="003E176E"/>
    <w:rsid w:val="003E5CDF"/>
    <w:rsid w:val="003E6095"/>
    <w:rsid w:val="00400855"/>
    <w:rsid w:val="004354A5"/>
    <w:rsid w:val="00435AF0"/>
    <w:rsid w:val="00445664"/>
    <w:rsid w:val="00466283"/>
    <w:rsid w:val="004C4B02"/>
    <w:rsid w:val="004C706D"/>
    <w:rsid w:val="004D515B"/>
    <w:rsid w:val="004D5BCE"/>
    <w:rsid w:val="004D6AE8"/>
    <w:rsid w:val="004E2056"/>
    <w:rsid w:val="004F0A57"/>
    <w:rsid w:val="00500459"/>
    <w:rsid w:val="00510421"/>
    <w:rsid w:val="00510E15"/>
    <w:rsid w:val="00545CC9"/>
    <w:rsid w:val="00552F8C"/>
    <w:rsid w:val="00556B49"/>
    <w:rsid w:val="005612A5"/>
    <w:rsid w:val="00565557"/>
    <w:rsid w:val="00592D2D"/>
    <w:rsid w:val="005B77FE"/>
    <w:rsid w:val="005C415F"/>
    <w:rsid w:val="005D31F9"/>
    <w:rsid w:val="005E2F11"/>
    <w:rsid w:val="006354AE"/>
    <w:rsid w:val="00636876"/>
    <w:rsid w:val="00652D38"/>
    <w:rsid w:val="00671448"/>
    <w:rsid w:val="00674132"/>
    <w:rsid w:val="006777BA"/>
    <w:rsid w:val="0068481C"/>
    <w:rsid w:val="006919D1"/>
    <w:rsid w:val="006C6CA9"/>
    <w:rsid w:val="006D7C04"/>
    <w:rsid w:val="006E167D"/>
    <w:rsid w:val="006E1987"/>
    <w:rsid w:val="006E1FF4"/>
    <w:rsid w:val="006E4511"/>
    <w:rsid w:val="006E758C"/>
    <w:rsid w:val="00707353"/>
    <w:rsid w:val="007133C9"/>
    <w:rsid w:val="00715E8D"/>
    <w:rsid w:val="00725673"/>
    <w:rsid w:val="00743FF2"/>
    <w:rsid w:val="00760E3A"/>
    <w:rsid w:val="00765089"/>
    <w:rsid w:val="0076628A"/>
    <w:rsid w:val="00773D65"/>
    <w:rsid w:val="00792209"/>
    <w:rsid w:val="007A5C66"/>
    <w:rsid w:val="007B32BA"/>
    <w:rsid w:val="007D2CFA"/>
    <w:rsid w:val="007E71BA"/>
    <w:rsid w:val="00802D94"/>
    <w:rsid w:val="00811B0A"/>
    <w:rsid w:val="00824704"/>
    <w:rsid w:val="008319EA"/>
    <w:rsid w:val="00834D67"/>
    <w:rsid w:val="00844902"/>
    <w:rsid w:val="00864340"/>
    <w:rsid w:val="00876B0A"/>
    <w:rsid w:val="008A3167"/>
    <w:rsid w:val="008A79B0"/>
    <w:rsid w:val="008B41AD"/>
    <w:rsid w:val="008B5140"/>
    <w:rsid w:val="008C1764"/>
    <w:rsid w:val="008C503B"/>
    <w:rsid w:val="008F0277"/>
    <w:rsid w:val="008F67C5"/>
    <w:rsid w:val="009070CE"/>
    <w:rsid w:val="00916062"/>
    <w:rsid w:val="00921099"/>
    <w:rsid w:val="0092224A"/>
    <w:rsid w:val="009275ED"/>
    <w:rsid w:val="00951883"/>
    <w:rsid w:val="009645BA"/>
    <w:rsid w:val="009751A3"/>
    <w:rsid w:val="00982CBD"/>
    <w:rsid w:val="00987734"/>
    <w:rsid w:val="009C4FBD"/>
    <w:rsid w:val="009D0C4E"/>
    <w:rsid w:val="00A00837"/>
    <w:rsid w:val="00A121ED"/>
    <w:rsid w:val="00A1701B"/>
    <w:rsid w:val="00A203DE"/>
    <w:rsid w:val="00A3126C"/>
    <w:rsid w:val="00A334A1"/>
    <w:rsid w:val="00A35395"/>
    <w:rsid w:val="00A4312E"/>
    <w:rsid w:val="00A46D55"/>
    <w:rsid w:val="00A660C4"/>
    <w:rsid w:val="00A7471A"/>
    <w:rsid w:val="00AC360B"/>
    <w:rsid w:val="00AF2190"/>
    <w:rsid w:val="00B1216F"/>
    <w:rsid w:val="00B174FE"/>
    <w:rsid w:val="00B22AF3"/>
    <w:rsid w:val="00B33484"/>
    <w:rsid w:val="00B35AB2"/>
    <w:rsid w:val="00B43177"/>
    <w:rsid w:val="00B774FB"/>
    <w:rsid w:val="00B80141"/>
    <w:rsid w:val="00B87C58"/>
    <w:rsid w:val="00BC5CB4"/>
    <w:rsid w:val="00BE5037"/>
    <w:rsid w:val="00BE5112"/>
    <w:rsid w:val="00C21AEF"/>
    <w:rsid w:val="00C34206"/>
    <w:rsid w:val="00C34C93"/>
    <w:rsid w:val="00C41729"/>
    <w:rsid w:val="00C61330"/>
    <w:rsid w:val="00C71904"/>
    <w:rsid w:val="00C730A8"/>
    <w:rsid w:val="00C77968"/>
    <w:rsid w:val="00C859B7"/>
    <w:rsid w:val="00CA6173"/>
    <w:rsid w:val="00CB40FB"/>
    <w:rsid w:val="00CC6BA8"/>
    <w:rsid w:val="00CF5AB3"/>
    <w:rsid w:val="00CF6EE4"/>
    <w:rsid w:val="00D207E4"/>
    <w:rsid w:val="00D25CAF"/>
    <w:rsid w:val="00D34D33"/>
    <w:rsid w:val="00D423AE"/>
    <w:rsid w:val="00D51F9E"/>
    <w:rsid w:val="00D52447"/>
    <w:rsid w:val="00D6188B"/>
    <w:rsid w:val="00D62111"/>
    <w:rsid w:val="00D755CA"/>
    <w:rsid w:val="00D75A77"/>
    <w:rsid w:val="00D86CC8"/>
    <w:rsid w:val="00DA46D5"/>
    <w:rsid w:val="00DA46F0"/>
    <w:rsid w:val="00DC527E"/>
    <w:rsid w:val="00DE0B72"/>
    <w:rsid w:val="00DF48AF"/>
    <w:rsid w:val="00DF5A84"/>
    <w:rsid w:val="00E07DB1"/>
    <w:rsid w:val="00E116A8"/>
    <w:rsid w:val="00E15059"/>
    <w:rsid w:val="00E207C7"/>
    <w:rsid w:val="00E4742A"/>
    <w:rsid w:val="00E6365F"/>
    <w:rsid w:val="00E64924"/>
    <w:rsid w:val="00E65D97"/>
    <w:rsid w:val="00E75065"/>
    <w:rsid w:val="00E87BCE"/>
    <w:rsid w:val="00EA2908"/>
    <w:rsid w:val="00EB2C02"/>
    <w:rsid w:val="00EF06C6"/>
    <w:rsid w:val="00EF41B0"/>
    <w:rsid w:val="00EF7B35"/>
    <w:rsid w:val="00EF7F12"/>
    <w:rsid w:val="00F05347"/>
    <w:rsid w:val="00F20D67"/>
    <w:rsid w:val="00F32C3C"/>
    <w:rsid w:val="00F569F6"/>
    <w:rsid w:val="00F607AF"/>
    <w:rsid w:val="00F72933"/>
    <w:rsid w:val="00F76A3A"/>
    <w:rsid w:val="00F8422F"/>
    <w:rsid w:val="00F94752"/>
    <w:rsid w:val="00FD50A4"/>
    <w:rsid w:val="00FD583A"/>
    <w:rsid w:val="00FE19D0"/>
    <w:rsid w:val="00FE3F1B"/>
    <w:rsid w:val="00FF4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0C23"/>
  <w15:chartTrackingRefBased/>
  <w15:docId w15:val="{9AA6A1C9-953D-4708-9D3B-5947315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64924"/>
    <w:rPr>
      <w:i/>
      <w:iCs/>
    </w:rPr>
  </w:style>
  <w:style w:type="character" w:styleId="a4">
    <w:name w:val="Strong"/>
    <w:basedOn w:val="a0"/>
    <w:uiPriority w:val="22"/>
    <w:qFormat/>
    <w:rsid w:val="00E64924"/>
    <w:rPr>
      <w:b/>
      <w:bCs/>
    </w:rPr>
  </w:style>
  <w:style w:type="character" w:styleId="a5">
    <w:name w:val="Hyperlink"/>
    <w:basedOn w:val="a0"/>
    <w:uiPriority w:val="99"/>
    <w:unhideWhenUsed/>
    <w:rsid w:val="00E64924"/>
    <w:rPr>
      <w:color w:val="0000FF"/>
      <w:u w:val="single"/>
    </w:rPr>
  </w:style>
  <w:style w:type="paragraph" w:styleId="a6">
    <w:name w:val="header"/>
    <w:basedOn w:val="a"/>
    <w:link w:val="a7"/>
    <w:uiPriority w:val="99"/>
    <w:unhideWhenUsed/>
    <w:rsid w:val="008449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4902"/>
  </w:style>
  <w:style w:type="paragraph" w:styleId="a8">
    <w:name w:val="footer"/>
    <w:basedOn w:val="a"/>
    <w:link w:val="a9"/>
    <w:uiPriority w:val="99"/>
    <w:unhideWhenUsed/>
    <w:rsid w:val="008449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4902"/>
  </w:style>
  <w:style w:type="paragraph" w:styleId="aa">
    <w:name w:val="List Paragraph"/>
    <w:basedOn w:val="a"/>
    <w:uiPriority w:val="34"/>
    <w:qFormat/>
    <w:rsid w:val="00C730A8"/>
    <w:pPr>
      <w:ind w:left="720"/>
      <w:contextualSpacing/>
    </w:pPr>
  </w:style>
  <w:style w:type="paragraph" w:styleId="ab">
    <w:name w:val="footnote text"/>
    <w:basedOn w:val="a"/>
    <w:link w:val="ac"/>
    <w:uiPriority w:val="99"/>
    <w:semiHidden/>
    <w:unhideWhenUsed/>
    <w:rsid w:val="00916062"/>
    <w:pPr>
      <w:spacing w:after="0" w:line="240" w:lineRule="auto"/>
    </w:pPr>
    <w:rPr>
      <w:sz w:val="20"/>
      <w:szCs w:val="20"/>
    </w:rPr>
  </w:style>
  <w:style w:type="character" w:customStyle="1" w:styleId="ac">
    <w:name w:val="Текст сноски Знак"/>
    <w:basedOn w:val="a0"/>
    <w:link w:val="ab"/>
    <w:uiPriority w:val="99"/>
    <w:semiHidden/>
    <w:rsid w:val="00916062"/>
    <w:rPr>
      <w:sz w:val="20"/>
      <w:szCs w:val="20"/>
    </w:rPr>
  </w:style>
  <w:style w:type="character" w:styleId="ad">
    <w:name w:val="footnote reference"/>
    <w:basedOn w:val="a0"/>
    <w:uiPriority w:val="99"/>
    <w:semiHidden/>
    <w:unhideWhenUsed/>
    <w:rsid w:val="00916062"/>
    <w:rPr>
      <w:vertAlign w:val="superscript"/>
    </w:rPr>
  </w:style>
  <w:style w:type="paragraph" w:styleId="ae">
    <w:name w:val="Normal (Web)"/>
    <w:basedOn w:val="a"/>
    <w:uiPriority w:val="99"/>
    <w:semiHidden/>
    <w:unhideWhenUsed/>
    <w:rsid w:val="004C70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811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824704"/>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1983">
      <w:bodyDiv w:val="1"/>
      <w:marLeft w:val="0"/>
      <w:marRight w:val="0"/>
      <w:marTop w:val="0"/>
      <w:marBottom w:val="0"/>
      <w:divBdr>
        <w:top w:val="none" w:sz="0" w:space="0" w:color="auto"/>
        <w:left w:val="none" w:sz="0" w:space="0" w:color="auto"/>
        <w:bottom w:val="none" w:sz="0" w:space="0" w:color="auto"/>
        <w:right w:val="none" w:sz="0" w:space="0" w:color="auto"/>
      </w:divBdr>
    </w:div>
    <w:div w:id="928348545">
      <w:bodyDiv w:val="1"/>
      <w:marLeft w:val="0"/>
      <w:marRight w:val="0"/>
      <w:marTop w:val="0"/>
      <w:marBottom w:val="0"/>
      <w:divBdr>
        <w:top w:val="none" w:sz="0" w:space="0" w:color="auto"/>
        <w:left w:val="none" w:sz="0" w:space="0" w:color="auto"/>
        <w:bottom w:val="none" w:sz="0" w:space="0" w:color="auto"/>
        <w:right w:val="none" w:sz="0" w:space="0" w:color="auto"/>
      </w:divBdr>
    </w:div>
    <w:div w:id="20187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ation.pravo.gov.ru/document/0001202404150011" TargetMode="External"/><Relationship Id="rId18" Type="http://schemas.openxmlformats.org/officeDocument/2006/relationships/hyperlink" Target="https://clck.ru/3EUa2w" TargetMode="External"/><Relationship Id="rId3" Type="http://schemas.openxmlformats.org/officeDocument/2006/relationships/styles" Target="styles.xml"/><Relationship Id="rId21" Type="http://schemas.openxmlformats.org/officeDocument/2006/relationships/hyperlink" Target="http://publication.pravo.gov.ru/document/0001202404150011" TargetMode="External"/><Relationship Id="rId7" Type="http://schemas.openxmlformats.org/officeDocument/2006/relationships/endnotes" Target="endnotes.xml"/><Relationship Id="rId12" Type="http://schemas.openxmlformats.org/officeDocument/2006/relationships/hyperlink" Target="http://publication.pravo.gov.ru/document/0001202404150011" TargetMode="External"/><Relationship Id="rId17" Type="http://schemas.openxmlformats.org/officeDocument/2006/relationships/hyperlink" Target="http://publication.pravo.gov.ru/document/0001202404150011" TargetMode="External"/><Relationship Id="rId2" Type="http://schemas.openxmlformats.org/officeDocument/2006/relationships/numbering" Target="numbering.xml"/><Relationship Id="rId16" Type="http://schemas.openxmlformats.org/officeDocument/2006/relationships/hyperlink" Target="http://publication.pravo.gov.ru/document/0001202404150011" TargetMode="External"/><Relationship Id="rId20" Type="http://schemas.openxmlformats.org/officeDocument/2006/relationships/hyperlink" Target="https://www.osoboepravo.ru/post/2024/04/o-vypiske-iz-pni-kommentariy-yuris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0001202404150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ation.pravo.gov.ru/document/0001202404150011" TargetMode="External"/><Relationship Id="rId23" Type="http://schemas.openxmlformats.org/officeDocument/2006/relationships/fontTable" Target="fontTable.xml"/><Relationship Id="rId10" Type="http://schemas.openxmlformats.org/officeDocument/2006/relationships/hyperlink" Target="http://publication.pravo.gov.ru/document/0001202404250005" TargetMode="External"/><Relationship Id="rId19" Type="http://schemas.openxmlformats.org/officeDocument/2006/relationships/hyperlink" Target="https://clck.ru/3EUa2w" TargetMode="External"/><Relationship Id="rId4" Type="http://schemas.openxmlformats.org/officeDocument/2006/relationships/settings" Target="settings.xml"/><Relationship Id="rId9" Type="http://schemas.openxmlformats.org/officeDocument/2006/relationships/hyperlink" Target="http://publication.pravo.gov.ru/document/0001202404150011" TargetMode="External"/><Relationship Id="rId14" Type="http://schemas.openxmlformats.org/officeDocument/2006/relationships/hyperlink" Target="http://publication.pravo.gov.ru/document/00012024041500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3B90-6E08-4085-8EBA-6FE52F36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25</Pages>
  <Words>9358</Words>
  <Characters>53344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Zablotskis</dc:creator>
  <cp:keywords/>
  <dc:description/>
  <cp:lastModifiedBy>Nadeika</cp:lastModifiedBy>
  <cp:revision>214</cp:revision>
  <cp:lastPrinted>2024-11-19T15:01:00Z</cp:lastPrinted>
  <dcterms:created xsi:type="dcterms:W3CDTF">2024-11-15T09:44:00Z</dcterms:created>
  <dcterms:modified xsi:type="dcterms:W3CDTF">2024-12-28T19:17:00Z</dcterms:modified>
</cp:coreProperties>
</file>